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131E4" w14:textId="77777777" w:rsidR="00CE02C5" w:rsidRPr="00CE02C5" w:rsidRDefault="00CE02C5" w:rsidP="00CE02C5">
      <w:pPr>
        <w:jc w:val="center"/>
        <w:rPr>
          <w:b/>
          <w:sz w:val="28"/>
          <w:szCs w:val="28"/>
        </w:rPr>
      </w:pPr>
      <w:r w:rsidRPr="00CE02C5">
        <w:rPr>
          <w:b/>
          <w:sz w:val="28"/>
          <w:szCs w:val="28"/>
        </w:rPr>
        <w:t>ФЕДЕРАЛЬНОЕ АГЕНТСТВО ПО РЫБОЛОВСТВУ</w:t>
      </w:r>
    </w:p>
    <w:p w14:paraId="6B63B411" w14:textId="77777777" w:rsidR="00CE02C5" w:rsidRPr="00CE02C5" w:rsidRDefault="00CE02C5" w:rsidP="00CE02C5">
      <w:pPr>
        <w:jc w:val="center"/>
        <w:rPr>
          <w:b/>
          <w:sz w:val="28"/>
          <w:szCs w:val="28"/>
        </w:rPr>
      </w:pPr>
    </w:p>
    <w:p w14:paraId="6AFFF1E0" w14:textId="77777777" w:rsidR="00CE02C5" w:rsidRPr="00CE02C5" w:rsidRDefault="00CE02C5" w:rsidP="00CE02C5">
      <w:pPr>
        <w:jc w:val="center"/>
        <w:rPr>
          <w:b/>
          <w:sz w:val="28"/>
          <w:szCs w:val="28"/>
        </w:rPr>
      </w:pPr>
      <w:r w:rsidRPr="00CE02C5"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77EF0865" w14:textId="77777777" w:rsidR="00CE02C5" w:rsidRPr="00CE02C5" w:rsidRDefault="00CE02C5" w:rsidP="00CE02C5">
      <w:pPr>
        <w:jc w:val="center"/>
        <w:rPr>
          <w:b/>
          <w:sz w:val="28"/>
          <w:szCs w:val="28"/>
        </w:rPr>
      </w:pPr>
      <w:r w:rsidRPr="00CE02C5">
        <w:rPr>
          <w:b/>
          <w:sz w:val="28"/>
          <w:szCs w:val="28"/>
        </w:rPr>
        <w:t xml:space="preserve">«Дальневосточный государственный технический </w:t>
      </w:r>
    </w:p>
    <w:p w14:paraId="28220BCB" w14:textId="77777777" w:rsidR="00CE02C5" w:rsidRPr="00CE02C5" w:rsidRDefault="00CE02C5" w:rsidP="00CE02C5">
      <w:pPr>
        <w:jc w:val="center"/>
        <w:rPr>
          <w:b/>
          <w:sz w:val="28"/>
          <w:szCs w:val="28"/>
        </w:rPr>
      </w:pPr>
      <w:r w:rsidRPr="00CE02C5">
        <w:rPr>
          <w:b/>
          <w:sz w:val="28"/>
          <w:szCs w:val="28"/>
        </w:rPr>
        <w:t>рыбохозяйственный университет»</w:t>
      </w:r>
    </w:p>
    <w:p w14:paraId="3D2B4363" w14:textId="77777777" w:rsidR="00CE02C5" w:rsidRPr="00CE02C5" w:rsidRDefault="00CE02C5" w:rsidP="00CE02C5">
      <w:pPr>
        <w:jc w:val="center"/>
        <w:rPr>
          <w:b/>
          <w:sz w:val="28"/>
          <w:szCs w:val="28"/>
        </w:rPr>
      </w:pPr>
      <w:r w:rsidRPr="00CE02C5">
        <w:rPr>
          <w:b/>
          <w:sz w:val="28"/>
          <w:szCs w:val="28"/>
        </w:rPr>
        <w:t>(ФГБОУ ВО «</w:t>
      </w:r>
      <w:proofErr w:type="spellStart"/>
      <w:r w:rsidRPr="00CE02C5">
        <w:rPr>
          <w:b/>
          <w:sz w:val="28"/>
          <w:szCs w:val="28"/>
        </w:rPr>
        <w:t>Дальрыбвтуз</w:t>
      </w:r>
      <w:proofErr w:type="spellEnd"/>
      <w:r w:rsidRPr="00CE02C5">
        <w:rPr>
          <w:b/>
          <w:sz w:val="28"/>
          <w:szCs w:val="28"/>
        </w:rPr>
        <w:t>»)</w:t>
      </w:r>
    </w:p>
    <w:p w14:paraId="3FC5023C" w14:textId="77777777" w:rsidR="00CE02C5" w:rsidRPr="00CE02C5" w:rsidRDefault="00CE02C5" w:rsidP="00CE02C5">
      <w:pPr>
        <w:jc w:val="center"/>
        <w:rPr>
          <w:b/>
          <w:sz w:val="28"/>
          <w:szCs w:val="28"/>
        </w:rPr>
      </w:pPr>
    </w:p>
    <w:p w14:paraId="03F38667" w14:textId="77777777" w:rsidR="004D4F03" w:rsidRDefault="004D4F03" w:rsidP="00A62FEB">
      <w:pPr>
        <w:jc w:val="center"/>
        <w:rPr>
          <w:sz w:val="28"/>
          <w:szCs w:val="28"/>
        </w:rPr>
      </w:pPr>
      <w:bookmarkStart w:id="0" w:name="_GoBack"/>
      <w:r w:rsidRPr="004D4F03">
        <w:rPr>
          <w:sz w:val="28"/>
          <w:szCs w:val="28"/>
        </w:rPr>
        <w:t>Национальн</w:t>
      </w:r>
      <w:r>
        <w:rPr>
          <w:sz w:val="28"/>
          <w:szCs w:val="28"/>
        </w:rPr>
        <w:t>ая</w:t>
      </w:r>
      <w:r w:rsidRPr="004D4F03">
        <w:rPr>
          <w:sz w:val="28"/>
          <w:szCs w:val="28"/>
        </w:rPr>
        <w:t xml:space="preserve"> научно-техническ</w:t>
      </w:r>
      <w:r>
        <w:rPr>
          <w:sz w:val="28"/>
          <w:szCs w:val="28"/>
        </w:rPr>
        <w:t>ая</w:t>
      </w:r>
      <w:r w:rsidRPr="004D4F03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</w:p>
    <w:p w14:paraId="3077BF49" w14:textId="7A22F9D5" w:rsidR="00A62FEB" w:rsidRPr="00A62FEB" w:rsidRDefault="004D4F03" w:rsidP="00A62FEB">
      <w:pPr>
        <w:jc w:val="center"/>
        <w:rPr>
          <w:b/>
          <w:sz w:val="28"/>
          <w:szCs w:val="28"/>
        </w:rPr>
      </w:pPr>
      <w:r w:rsidRPr="004D4F03">
        <w:rPr>
          <w:sz w:val="28"/>
          <w:szCs w:val="28"/>
        </w:rPr>
        <w:t xml:space="preserve"> «Научно-практические вопросы регулирования рыболовства</w:t>
      </w:r>
      <w:r w:rsidR="00EE2EBB">
        <w:rPr>
          <w:sz w:val="28"/>
          <w:szCs w:val="28"/>
        </w:rPr>
        <w:t>»</w:t>
      </w:r>
    </w:p>
    <w:bookmarkEnd w:id="0"/>
    <w:p w14:paraId="7CF23140" w14:textId="77777777" w:rsidR="00A62FEB" w:rsidRPr="00A62FEB" w:rsidRDefault="00A62FEB" w:rsidP="00A62FEB">
      <w:pPr>
        <w:jc w:val="center"/>
        <w:rPr>
          <w:b/>
          <w:sz w:val="28"/>
          <w:szCs w:val="28"/>
        </w:rPr>
      </w:pPr>
    </w:p>
    <w:p w14:paraId="72586D5E" w14:textId="77777777" w:rsidR="00A62FEB" w:rsidRPr="00A62FEB" w:rsidRDefault="00A62FEB" w:rsidP="00A62FEB">
      <w:pPr>
        <w:jc w:val="center"/>
        <w:rPr>
          <w:b/>
          <w:sz w:val="28"/>
          <w:szCs w:val="28"/>
        </w:rPr>
      </w:pPr>
    </w:p>
    <w:p w14:paraId="45689893" w14:textId="77777777" w:rsidR="00CE02C5" w:rsidRPr="00CE02C5" w:rsidRDefault="00CE02C5" w:rsidP="00CE02C5">
      <w:pPr>
        <w:jc w:val="center"/>
        <w:rPr>
          <w:sz w:val="28"/>
          <w:szCs w:val="28"/>
        </w:rPr>
      </w:pPr>
    </w:p>
    <w:p w14:paraId="58B208C2" w14:textId="77777777" w:rsidR="00CE02C5" w:rsidRDefault="00CE02C5" w:rsidP="00CE02C5">
      <w:pPr>
        <w:jc w:val="center"/>
        <w:rPr>
          <w:sz w:val="28"/>
          <w:szCs w:val="28"/>
        </w:rPr>
      </w:pPr>
    </w:p>
    <w:p w14:paraId="4106CDA6" w14:textId="77777777" w:rsidR="00CE02C5" w:rsidRDefault="00CE02C5" w:rsidP="00CE02C5">
      <w:pPr>
        <w:jc w:val="center"/>
        <w:rPr>
          <w:sz w:val="28"/>
          <w:szCs w:val="28"/>
        </w:rPr>
      </w:pPr>
    </w:p>
    <w:p w14:paraId="3D0C249C" w14:textId="77777777" w:rsidR="00CE02C5" w:rsidRPr="00CE02C5" w:rsidRDefault="00CE02C5" w:rsidP="00CE02C5">
      <w:pPr>
        <w:jc w:val="center"/>
        <w:rPr>
          <w:sz w:val="28"/>
          <w:szCs w:val="28"/>
        </w:rPr>
      </w:pPr>
    </w:p>
    <w:p w14:paraId="15E53D35" w14:textId="77777777" w:rsidR="00CE02C5" w:rsidRPr="00CE02C5" w:rsidRDefault="00CE02C5" w:rsidP="00CE02C5">
      <w:pPr>
        <w:jc w:val="center"/>
        <w:rPr>
          <w:sz w:val="28"/>
          <w:szCs w:val="28"/>
        </w:rPr>
      </w:pPr>
    </w:p>
    <w:p w14:paraId="1669C724" w14:textId="77777777" w:rsidR="00CE02C5" w:rsidRPr="00CE02C5" w:rsidRDefault="00CE02C5" w:rsidP="00CE02C5">
      <w:pPr>
        <w:ind w:firstLine="397"/>
        <w:jc w:val="center"/>
        <w:rPr>
          <w:sz w:val="28"/>
          <w:szCs w:val="28"/>
        </w:rPr>
      </w:pPr>
      <w:r w:rsidRPr="00CE02C5">
        <w:rPr>
          <w:noProof/>
          <w:sz w:val="28"/>
          <w:szCs w:val="28"/>
          <w:lang w:eastAsia="ru-RU"/>
        </w:rPr>
        <w:drawing>
          <wp:inline distT="0" distB="0" distL="0" distR="0" wp14:anchorId="25D0DC31" wp14:editId="589C1D6A">
            <wp:extent cx="2886075" cy="2238375"/>
            <wp:effectExtent l="0" t="0" r="9525" b="9525"/>
            <wp:docPr id="1" name="Рисунок 1" descr="Untitled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2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95BFC" w14:textId="77777777" w:rsidR="00CE02C5" w:rsidRPr="00CE02C5" w:rsidRDefault="00CE02C5" w:rsidP="00CE02C5">
      <w:pPr>
        <w:ind w:firstLine="397"/>
        <w:jc w:val="center"/>
        <w:rPr>
          <w:sz w:val="28"/>
          <w:szCs w:val="28"/>
        </w:rPr>
      </w:pPr>
    </w:p>
    <w:p w14:paraId="491ABD52" w14:textId="77777777" w:rsidR="00CE02C5" w:rsidRDefault="00CE02C5" w:rsidP="00CE02C5">
      <w:pPr>
        <w:ind w:firstLine="397"/>
        <w:jc w:val="center"/>
        <w:rPr>
          <w:sz w:val="28"/>
          <w:szCs w:val="28"/>
        </w:rPr>
      </w:pPr>
    </w:p>
    <w:p w14:paraId="21DDC67C" w14:textId="77777777" w:rsidR="00CE02C5" w:rsidRDefault="00CE02C5" w:rsidP="00CE02C5">
      <w:pPr>
        <w:ind w:firstLine="397"/>
        <w:jc w:val="center"/>
        <w:rPr>
          <w:sz w:val="28"/>
          <w:szCs w:val="28"/>
        </w:rPr>
      </w:pPr>
    </w:p>
    <w:p w14:paraId="541458C4" w14:textId="77777777" w:rsidR="00CE02C5" w:rsidRDefault="00CE02C5" w:rsidP="00CE02C5">
      <w:pPr>
        <w:ind w:firstLine="397"/>
        <w:jc w:val="center"/>
        <w:rPr>
          <w:sz w:val="28"/>
          <w:szCs w:val="28"/>
        </w:rPr>
      </w:pPr>
    </w:p>
    <w:p w14:paraId="2B9E2940" w14:textId="77777777" w:rsidR="00CE02C5" w:rsidRDefault="00CE02C5" w:rsidP="00CE02C5">
      <w:pPr>
        <w:ind w:firstLine="397"/>
        <w:jc w:val="center"/>
        <w:rPr>
          <w:sz w:val="28"/>
          <w:szCs w:val="28"/>
        </w:rPr>
      </w:pPr>
    </w:p>
    <w:p w14:paraId="6DA1521E" w14:textId="77777777" w:rsidR="00CE02C5" w:rsidRPr="00CE02C5" w:rsidRDefault="00CE02C5" w:rsidP="00CE02C5">
      <w:pPr>
        <w:ind w:firstLine="397"/>
        <w:jc w:val="center"/>
        <w:rPr>
          <w:sz w:val="28"/>
          <w:szCs w:val="28"/>
        </w:rPr>
      </w:pPr>
    </w:p>
    <w:p w14:paraId="60D828E1" w14:textId="77777777" w:rsidR="00CE02C5" w:rsidRPr="00CE02C5" w:rsidRDefault="00CE02C5" w:rsidP="00CE02C5">
      <w:pPr>
        <w:ind w:firstLine="397"/>
        <w:jc w:val="center"/>
        <w:rPr>
          <w:b/>
          <w:sz w:val="28"/>
          <w:szCs w:val="28"/>
        </w:rPr>
      </w:pPr>
      <w:r w:rsidRPr="00CE02C5">
        <w:rPr>
          <w:b/>
          <w:sz w:val="28"/>
          <w:szCs w:val="28"/>
        </w:rPr>
        <w:t>ПРОГРАММА</w:t>
      </w:r>
    </w:p>
    <w:p w14:paraId="5FA533CD" w14:textId="77777777" w:rsidR="00CE02C5" w:rsidRPr="00CE02C5" w:rsidRDefault="00CE02C5" w:rsidP="00CE02C5">
      <w:pPr>
        <w:ind w:firstLine="397"/>
        <w:jc w:val="center"/>
        <w:rPr>
          <w:b/>
          <w:sz w:val="28"/>
          <w:szCs w:val="28"/>
        </w:rPr>
      </w:pPr>
    </w:p>
    <w:p w14:paraId="5FC1272C" w14:textId="77777777" w:rsidR="00CE02C5" w:rsidRPr="00CE02C5" w:rsidRDefault="00CE02C5" w:rsidP="00CE02C5">
      <w:pPr>
        <w:ind w:firstLine="397"/>
        <w:jc w:val="center"/>
        <w:rPr>
          <w:b/>
          <w:sz w:val="28"/>
          <w:szCs w:val="28"/>
        </w:rPr>
      </w:pPr>
    </w:p>
    <w:p w14:paraId="1008ABD0" w14:textId="77777777" w:rsidR="00CE02C5" w:rsidRPr="00CE02C5" w:rsidRDefault="00CE02C5" w:rsidP="00CE02C5">
      <w:pPr>
        <w:ind w:firstLine="397"/>
        <w:jc w:val="center"/>
        <w:rPr>
          <w:b/>
          <w:sz w:val="28"/>
          <w:szCs w:val="28"/>
        </w:rPr>
      </w:pPr>
    </w:p>
    <w:p w14:paraId="37B40276" w14:textId="1BA9744C" w:rsidR="00A62FEB" w:rsidRPr="00A62FEB" w:rsidRDefault="003C6738" w:rsidP="00A62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17-18</w:t>
      </w:r>
      <w:r w:rsidR="00A62FEB" w:rsidRPr="00A62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A62FEB" w:rsidRPr="00A62FE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A62FEB" w:rsidRPr="00A62FEB">
        <w:rPr>
          <w:b/>
          <w:sz w:val="28"/>
          <w:szCs w:val="28"/>
        </w:rPr>
        <w:t xml:space="preserve"> г.</w:t>
      </w:r>
    </w:p>
    <w:p w14:paraId="0FCF2FAD" w14:textId="77777777" w:rsidR="00CE02C5" w:rsidRPr="00CE02C5" w:rsidRDefault="00CE02C5" w:rsidP="00CE02C5">
      <w:pPr>
        <w:ind w:firstLine="397"/>
        <w:jc w:val="center"/>
        <w:rPr>
          <w:b/>
          <w:sz w:val="28"/>
          <w:szCs w:val="28"/>
        </w:rPr>
      </w:pPr>
    </w:p>
    <w:p w14:paraId="1A64CC47" w14:textId="77777777" w:rsidR="00CE02C5" w:rsidRPr="00CE02C5" w:rsidRDefault="00CE02C5" w:rsidP="00CE02C5">
      <w:pPr>
        <w:ind w:firstLine="397"/>
        <w:jc w:val="center"/>
        <w:rPr>
          <w:b/>
          <w:sz w:val="28"/>
          <w:szCs w:val="28"/>
        </w:rPr>
      </w:pPr>
      <w:r w:rsidRPr="00CE02C5">
        <w:rPr>
          <w:b/>
          <w:sz w:val="28"/>
          <w:szCs w:val="28"/>
        </w:rPr>
        <w:t>Владивосток</w:t>
      </w:r>
    </w:p>
    <w:p w14:paraId="27FD7DC3" w14:textId="6554E7E1" w:rsidR="00CE02C5" w:rsidRDefault="00CE02C5" w:rsidP="00CE02C5">
      <w:pPr>
        <w:ind w:firstLine="397"/>
        <w:jc w:val="center"/>
        <w:rPr>
          <w:b/>
          <w:sz w:val="28"/>
          <w:szCs w:val="28"/>
        </w:rPr>
      </w:pPr>
      <w:r w:rsidRPr="00CE02C5">
        <w:rPr>
          <w:b/>
          <w:sz w:val="28"/>
          <w:szCs w:val="28"/>
        </w:rPr>
        <w:t>20</w:t>
      </w:r>
      <w:r w:rsidR="004F0B59">
        <w:rPr>
          <w:b/>
          <w:sz w:val="28"/>
          <w:szCs w:val="28"/>
        </w:rPr>
        <w:t>2</w:t>
      </w:r>
      <w:r w:rsidR="003C6738">
        <w:rPr>
          <w:b/>
          <w:sz w:val="28"/>
          <w:szCs w:val="28"/>
        </w:rPr>
        <w:t>3</w:t>
      </w:r>
    </w:p>
    <w:p w14:paraId="42CE5DA2" w14:textId="77777777" w:rsidR="004D4F03" w:rsidRPr="00CE02C5" w:rsidRDefault="004D4F03" w:rsidP="00CE02C5">
      <w:pPr>
        <w:ind w:firstLine="397"/>
        <w:jc w:val="center"/>
        <w:rPr>
          <w:b/>
          <w:sz w:val="28"/>
          <w:szCs w:val="28"/>
        </w:rPr>
      </w:pPr>
    </w:p>
    <w:p w14:paraId="01EAE7BF" w14:textId="77777777" w:rsidR="00CE02C5" w:rsidRPr="00CE02C5" w:rsidRDefault="00CE02C5" w:rsidP="00CE02C5">
      <w:pPr>
        <w:ind w:firstLine="397"/>
        <w:jc w:val="center"/>
        <w:rPr>
          <w:b/>
          <w:sz w:val="28"/>
          <w:szCs w:val="28"/>
        </w:rPr>
      </w:pPr>
    </w:p>
    <w:p w14:paraId="2BC94056" w14:textId="77777777" w:rsidR="00CE02C5" w:rsidRPr="00CE02C5" w:rsidRDefault="00CE02C5" w:rsidP="00CE02C5">
      <w:pPr>
        <w:ind w:firstLine="397"/>
        <w:jc w:val="center"/>
        <w:rPr>
          <w:b/>
          <w:sz w:val="28"/>
          <w:szCs w:val="28"/>
        </w:rPr>
      </w:pPr>
    </w:p>
    <w:p w14:paraId="62B5F4B1" w14:textId="77777777" w:rsidR="00CE02C5" w:rsidRPr="009F5AA6" w:rsidRDefault="00CE02C5" w:rsidP="00CE02C5">
      <w:pPr>
        <w:jc w:val="center"/>
        <w:rPr>
          <w:b/>
        </w:rPr>
      </w:pPr>
      <w:r w:rsidRPr="009F5AA6">
        <w:rPr>
          <w:b/>
        </w:rPr>
        <w:lastRenderedPageBreak/>
        <w:t>ОРГКОМИТЕТ КОНФЕРЕНЦИИ</w:t>
      </w:r>
    </w:p>
    <w:p w14:paraId="797905C9" w14:textId="77777777" w:rsidR="00CE02C5" w:rsidRPr="009F5AA6" w:rsidRDefault="00CE02C5" w:rsidP="00CE02C5">
      <w:pPr>
        <w:rPr>
          <w:b/>
        </w:rPr>
      </w:pPr>
    </w:p>
    <w:p w14:paraId="32DFE7E8" w14:textId="0FAA979B" w:rsidR="004D4F03" w:rsidRPr="004D4F03" w:rsidRDefault="004D4F03" w:rsidP="004D4F03">
      <w:pPr>
        <w:ind w:firstLine="426"/>
        <w:jc w:val="both"/>
      </w:pPr>
      <w:r w:rsidRPr="004D4F03">
        <w:t>Председатель –</w:t>
      </w:r>
      <w:r w:rsidR="00C8798D">
        <w:t>Вальков В.Е.</w:t>
      </w:r>
      <w:r w:rsidRPr="004D4F03">
        <w:t>, к.т.н., директор института Рыболовства и аквакультуры (ИР и А) ФГБОУ ВО «</w:t>
      </w:r>
      <w:proofErr w:type="spellStart"/>
      <w:r w:rsidRPr="004D4F03">
        <w:t>Дальрыбвтуз</w:t>
      </w:r>
      <w:proofErr w:type="spellEnd"/>
      <w:r w:rsidRPr="004D4F03">
        <w:t>».</w:t>
      </w:r>
    </w:p>
    <w:p w14:paraId="52D07ABC" w14:textId="77777777" w:rsidR="004D4F03" w:rsidRPr="004D4F03" w:rsidRDefault="004D4F03" w:rsidP="004D4F03">
      <w:pPr>
        <w:ind w:firstLine="426"/>
        <w:jc w:val="both"/>
      </w:pPr>
      <w:r w:rsidRPr="004D4F03">
        <w:t xml:space="preserve">Зам. председателя – Матросова И. В., к.б.н., доцент, зав. кафедрой «Водные биоресурсы и аквакультура»; зам. директора </w:t>
      </w:r>
      <w:proofErr w:type="spellStart"/>
      <w:r w:rsidRPr="004D4F03">
        <w:t>ИРиА</w:t>
      </w:r>
      <w:proofErr w:type="spellEnd"/>
      <w:r w:rsidRPr="004D4F03">
        <w:t xml:space="preserve"> по научной работе.</w:t>
      </w:r>
    </w:p>
    <w:p w14:paraId="230154C4" w14:textId="77777777" w:rsidR="004D4F03" w:rsidRPr="004D4F03" w:rsidRDefault="004D4F03" w:rsidP="004D4F03">
      <w:pPr>
        <w:ind w:firstLine="426"/>
        <w:jc w:val="both"/>
      </w:pPr>
      <w:r w:rsidRPr="004D4F03">
        <w:t>Секретарь – Сергеева М.М., ст. преп. кафедры «Водные биоресурсы и аквакультура».</w:t>
      </w:r>
    </w:p>
    <w:p w14:paraId="051DAE36" w14:textId="77777777" w:rsidR="00CE02C5" w:rsidRPr="009F5AA6" w:rsidRDefault="00CE02C5" w:rsidP="00CE02C5">
      <w:pPr>
        <w:jc w:val="center"/>
        <w:rPr>
          <w:b/>
        </w:rPr>
      </w:pPr>
      <w:r w:rsidRPr="009F5AA6">
        <w:rPr>
          <w:b/>
        </w:rPr>
        <w:t>Члены оргкомитета:</w:t>
      </w:r>
    </w:p>
    <w:p w14:paraId="6EA0DBFB" w14:textId="77777777" w:rsidR="00C8798D" w:rsidRDefault="00C8798D" w:rsidP="00C8798D">
      <w:pPr>
        <w:ind w:firstLine="397"/>
        <w:jc w:val="both"/>
        <w:rPr>
          <w:rFonts w:eastAsia="Calibri"/>
          <w:color w:val="000000"/>
          <w:lang w:eastAsia="en-US"/>
        </w:rPr>
      </w:pPr>
      <w:r w:rsidRPr="00C8798D">
        <w:rPr>
          <w:rFonts w:eastAsia="Calibri"/>
          <w:color w:val="000000"/>
          <w:lang w:eastAsia="en-US"/>
        </w:rPr>
        <w:t>Бойцов А.Н., к.т.н., доцент кафедры «Промышленное рыболовство».</w:t>
      </w:r>
    </w:p>
    <w:p w14:paraId="5EB0FA46" w14:textId="77777777" w:rsidR="004D4F03" w:rsidRP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r w:rsidRPr="004D4F03">
        <w:rPr>
          <w:rFonts w:eastAsia="Calibri"/>
          <w:color w:val="000000"/>
          <w:lang w:eastAsia="en-US"/>
        </w:rPr>
        <w:t>Баринов В.В., к.т.н., доцент каф. «Промышленное рыболовство»;</w:t>
      </w:r>
    </w:p>
    <w:p w14:paraId="467E3329" w14:textId="768B48B0" w:rsidR="004D4F03" w:rsidRP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r w:rsidRPr="004D4F03">
        <w:rPr>
          <w:rFonts w:eastAsia="Calibri"/>
          <w:color w:val="000000"/>
          <w:lang w:eastAsia="en-US"/>
        </w:rPr>
        <w:t xml:space="preserve">Беспалова Т.В., к. </w:t>
      </w:r>
      <w:proofErr w:type="spellStart"/>
      <w:r w:rsidRPr="004D4F03">
        <w:rPr>
          <w:rFonts w:eastAsia="Calibri"/>
          <w:color w:val="000000"/>
          <w:lang w:eastAsia="en-US"/>
        </w:rPr>
        <w:t>ф.м.н</w:t>
      </w:r>
      <w:proofErr w:type="spellEnd"/>
      <w:r w:rsidRPr="004D4F03">
        <w:rPr>
          <w:rFonts w:eastAsia="Calibri"/>
          <w:color w:val="000000"/>
          <w:lang w:eastAsia="en-US"/>
        </w:rPr>
        <w:t xml:space="preserve">., доцент, </w:t>
      </w:r>
      <w:proofErr w:type="spellStart"/>
      <w:proofErr w:type="gramStart"/>
      <w:r w:rsidRPr="004D4F03">
        <w:rPr>
          <w:rFonts w:eastAsia="Calibri"/>
          <w:color w:val="000000"/>
          <w:lang w:eastAsia="en-US"/>
        </w:rPr>
        <w:t>зав.каф</w:t>
      </w:r>
      <w:proofErr w:type="spellEnd"/>
      <w:proofErr w:type="gramEnd"/>
      <w:r w:rsidRPr="004D4F03">
        <w:rPr>
          <w:rFonts w:eastAsia="Calibri"/>
          <w:color w:val="000000"/>
          <w:lang w:eastAsia="en-US"/>
        </w:rPr>
        <w:t>. «Высшая математика»;</w:t>
      </w:r>
    </w:p>
    <w:p w14:paraId="727D7CAA" w14:textId="77777777" w:rsidR="004D4F03" w:rsidRP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proofErr w:type="spellStart"/>
      <w:r w:rsidRPr="004D4F03">
        <w:rPr>
          <w:rFonts w:eastAsia="Calibri"/>
          <w:color w:val="000000"/>
          <w:lang w:eastAsia="en-US"/>
        </w:rPr>
        <w:t>Буторина</w:t>
      </w:r>
      <w:proofErr w:type="spellEnd"/>
      <w:r w:rsidRPr="004D4F03">
        <w:rPr>
          <w:rFonts w:eastAsia="Calibri"/>
          <w:color w:val="000000"/>
          <w:lang w:eastAsia="en-US"/>
        </w:rPr>
        <w:t xml:space="preserve"> Т.Е., </w:t>
      </w:r>
      <w:proofErr w:type="spellStart"/>
      <w:r w:rsidRPr="004D4F03">
        <w:rPr>
          <w:rFonts w:eastAsia="Calibri"/>
          <w:color w:val="000000"/>
          <w:lang w:eastAsia="en-US"/>
        </w:rPr>
        <w:t>д.б.н</w:t>
      </w:r>
      <w:proofErr w:type="spellEnd"/>
      <w:r w:rsidRPr="004D4F03">
        <w:rPr>
          <w:rFonts w:eastAsia="Calibri"/>
          <w:color w:val="000000"/>
          <w:lang w:eastAsia="en-US"/>
        </w:rPr>
        <w:t>, профессор кафедры «Экология и природопользование»;</w:t>
      </w:r>
    </w:p>
    <w:p w14:paraId="53247E9E" w14:textId="77777777" w:rsidR="004D4F03" w:rsidRP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r w:rsidRPr="004D4F03">
        <w:rPr>
          <w:rFonts w:eastAsia="Calibri"/>
          <w:color w:val="000000"/>
          <w:lang w:eastAsia="en-US"/>
        </w:rPr>
        <w:t>Казаченко В.Н., д.б.н., профессор кафедры «Водные биоресурсы и аквакультура»;</w:t>
      </w:r>
    </w:p>
    <w:p w14:paraId="7EE4ADAE" w14:textId="77777777" w:rsidR="00C8798D" w:rsidRPr="004D4F03" w:rsidRDefault="00C8798D" w:rsidP="00C8798D">
      <w:pPr>
        <w:ind w:firstLine="426"/>
        <w:jc w:val="both"/>
        <w:rPr>
          <w:rFonts w:eastAsia="Times New Roman"/>
          <w:lang w:eastAsia="ru-RU"/>
        </w:rPr>
      </w:pPr>
      <w:r w:rsidRPr="004D4F03">
        <w:rPr>
          <w:rFonts w:eastAsia="Times New Roman"/>
          <w:lang w:eastAsia="ru-RU"/>
        </w:rPr>
        <w:t>Калинина Г.Г., к.б.н., доцент кафедры «Водные биоресурсы и аквакультура».</w:t>
      </w:r>
    </w:p>
    <w:p w14:paraId="3A1A4CCA" w14:textId="1E86BD19" w:rsidR="004D4F03" w:rsidRP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r w:rsidRPr="004D4F03">
        <w:rPr>
          <w:rFonts w:eastAsia="Calibri"/>
          <w:color w:val="000000"/>
          <w:lang w:eastAsia="en-US"/>
        </w:rPr>
        <w:t>Колесникова Е.В., зав. методическим кабинетом кафедры «Прикладная математика и информатика»;</w:t>
      </w:r>
    </w:p>
    <w:p w14:paraId="1E00AF9C" w14:textId="77777777" w:rsidR="004D4F03" w:rsidRP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r w:rsidRPr="004D4F03">
        <w:rPr>
          <w:rFonts w:eastAsia="Calibri"/>
          <w:color w:val="000000"/>
          <w:lang w:eastAsia="en-US"/>
        </w:rPr>
        <w:t>Круглик И.А., к.б.н., доцент, и.о. зав. каф. «Экология и природопользование»;</w:t>
      </w:r>
    </w:p>
    <w:p w14:paraId="1B5DBF6D" w14:textId="56324148" w:rsid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proofErr w:type="spellStart"/>
      <w:r w:rsidRPr="004D4F03">
        <w:rPr>
          <w:rFonts w:eastAsia="Calibri"/>
          <w:color w:val="000000"/>
          <w:lang w:eastAsia="en-US"/>
        </w:rPr>
        <w:t>Лисиенко</w:t>
      </w:r>
      <w:proofErr w:type="spellEnd"/>
      <w:r w:rsidRPr="004D4F03">
        <w:rPr>
          <w:rFonts w:eastAsia="Calibri"/>
          <w:color w:val="000000"/>
          <w:lang w:eastAsia="en-US"/>
        </w:rPr>
        <w:t xml:space="preserve"> С.В., к.э.н., доцент, зав. кафедрой «Промышленное рыболовство»;</w:t>
      </w:r>
    </w:p>
    <w:p w14:paraId="60FF48DC" w14:textId="0E0161D3" w:rsidR="00C8798D" w:rsidRPr="004D4F03" w:rsidRDefault="00C8798D" w:rsidP="004D4F03">
      <w:pPr>
        <w:ind w:firstLine="3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Осипов Е.В.</w:t>
      </w:r>
      <w:r w:rsidRPr="00C8798D">
        <w:rPr>
          <w:rFonts w:eastAsia="Calibri"/>
          <w:color w:val="000000"/>
          <w:lang w:eastAsia="en-US"/>
        </w:rPr>
        <w:t>, к.т.н., доцент кафедры «Промышленное рыболовство».</w:t>
      </w:r>
    </w:p>
    <w:p w14:paraId="76858492" w14:textId="5D967F2F" w:rsid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r w:rsidRPr="004D4F03">
        <w:rPr>
          <w:rFonts w:eastAsia="Calibri"/>
          <w:color w:val="000000"/>
          <w:lang w:eastAsia="en-US"/>
        </w:rPr>
        <w:t>Пилипчук Д.А., ст. преп. кафедры «Промышленное рыболовство»;</w:t>
      </w:r>
    </w:p>
    <w:p w14:paraId="719A0DD4" w14:textId="6CB0D8C5" w:rsidR="00C8798D" w:rsidRPr="004D4F03" w:rsidRDefault="00C8798D" w:rsidP="004D4F03">
      <w:pPr>
        <w:ind w:firstLine="397"/>
        <w:jc w:val="both"/>
        <w:rPr>
          <w:rFonts w:eastAsia="Calibri"/>
          <w:color w:val="000000"/>
          <w:lang w:eastAsia="en-US"/>
        </w:rPr>
      </w:pPr>
      <w:r w:rsidRPr="00C8798D">
        <w:rPr>
          <w:rFonts w:eastAsia="Calibri"/>
          <w:color w:val="000000"/>
          <w:lang w:eastAsia="en-US"/>
        </w:rPr>
        <w:t>Смирнова Е.В., к.б.н., доцент кафедры «Водные биоресурсы и аквакультура».</w:t>
      </w:r>
    </w:p>
    <w:p w14:paraId="427EB11D" w14:textId="77777777" w:rsidR="004D4F03" w:rsidRP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proofErr w:type="spellStart"/>
      <w:r w:rsidRPr="004D4F03">
        <w:rPr>
          <w:rFonts w:eastAsia="Calibri"/>
          <w:color w:val="000000"/>
          <w:lang w:eastAsia="en-US"/>
        </w:rPr>
        <w:t>Ющик</w:t>
      </w:r>
      <w:proofErr w:type="spellEnd"/>
      <w:r w:rsidRPr="004D4F03">
        <w:rPr>
          <w:rFonts w:eastAsia="Calibri"/>
          <w:color w:val="000000"/>
          <w:lang w:eastAsia="en-US"/>
        </w:rPr>
        <w:t xml:space="preserve"> Е.В., к.т.н., доцент, доцент кафедры «Прикладная математика и информатика»;</w:t>
      </w:r>
    </w:p>
    <w:p w14:paraId="115D823A" w14:textId="77777777" w:rsidR="004D4F03" w:rsidRPr="004D4F03" w:rsidRDefault="004D4F03" w:rsidP="004D4F03">
      <w:pPr>
        <w:ind w:firstLine="397"/>
        <w:jc w:val="both"/>
        <w:rPr>
          <w:rFonts w:eastAsia="Calibri"/>
          <w:color w:val="000000"/>
          <w:lang w:eastAsia="en-US"/>
        </w:rPr>
      </w:pPr>
      <w:r w:rsidRPr="004D4F03">
        <w:rPr>
          <w:rFonts w:eastAsia="Calibri"/>
          <w:color w:val="000000"/>
          <w:lang w:eastAsia="en-US"/>
        </w:rPr>
        <w:t>Ященко Е.Н., ст. преп., доцент кафедры «Прикладная математика и информатика»</w:t>
      </w:r>
    </w:p>
    <w:p w14:paraId="4B5992A2" w14:textId="77777777" w:rsidR="00CE02C5" w:rsidRPr="009F5AA6" w:rsidRDefault="004D4F03" w:rsidP="004D4F03">
      <w:pPr>
        <w:ind w:firstLine="397"/>
        <w:jc w:val="both"/>
        <w:rPr>
          <w:b/>
        </w:rPr>
      </w:pPr>
      <w:r w:rsidRPr="004D4F03">
        <w:rPr>
          <w:rFonts w:eastAsia="Calibri"/>
          <w:color w:val="000000"/>
          <w:lang w:eastAsia="en-US"/>
        </w:rPr>
        <w:t xml:space="preserve">Харитонова Л.А. – директор Центра публикационной деятельности «Издательство </w:t>
      </w:r>
      <w:proofErr w:type="spellStart"/>
      <w:r w:rsidRPr="004D4F03">
        <w:rPr>
          <w:rFonts w:eastAsia="Calibri"/>
          <w:color w:val="000000"/>
          <w:lang w:eastAsia="en-US"/>
        </w:rPr>
        <w:t>Дальрыбвтуза</w:t>
      </w:r>
      <w:proofErr w:type="spellEnd"/>
      <w:r w:rsidRPr="004D4F03">
        <w:rPr>
          <w:rFonts w:eastAsia="Calibri"/>
          <w:color w:val="000000"/>
          <w:lang w:eastAsia="en-US"/>
        </w:rPr>
        <w:t>»</w:t>
      </w:r>
    </w:p>
    <w:p w14:paraId="465B2718" w14:textId="77777777" w:rsidR="00CE02C5" w:rsidRPr="009F5AA6" w:rsidRDefault="00CE02C5" w:rsidP="00CE02C5">
      <w:pPr>
        <w:ind w:firstLine="397"/>
        <w:jc w:val="center"/>
      </w:pPr>
      <w:r w:rsidRPr="009F5AA6">
        <w:rPr>
          <w:b/>
        </w:rPr>
        <w:t>ЯЗЫК КОНФЕРЕНЦИИ</w:t>
      </w:r>
    </w:p>
    <w:p w14:paraId="31F7A02E" w14:textId="77777777" w:rsidR="00CE02C5" w:rsidRPr="009F5AA6" w:rsidRDefault="00CE02C5" w:rsidP="00CE02C5">
      <w:pPr>
        <w:ind w:firstLine="397"/>
        <w:jc w:val="center"/>
      </w:pPr>
      <w:r w:rsidRPr="009F5AA6">
        <w:t>Русский и английский</w:t>
      </w:r>
    </w:p>
    <w:p w14:paraId="03C8E419" w14:textId="77777777" w:rsidR="00CE02C5" w:rsidRPr="009F5AA6" w:rsidRDefault="00CE02C5" w:rsidP="00CE02C5">
      <w:pPr>
        <w:ind w:firstLine="397"/>
        <w:jc w:val="center"/>
        <w:rPr>
          <w:b/>
        </w:rPr>
      </w:pPr>
      <w:r w:rsidRPr="009F5AA6">
        <w:rPr>
          <w:b/>
        </w:rPr>
        <w:t>АДРЕС</w:t>
      </w:r>
    </w:p>
    <w:p w14:paraId="4CE34F53" w14:textId="77777777" w:rsidR="00CE02C5" w:rsidRPr="009F5AA6" w:rsidRDefault="00CE02C5" w:rsidP="00CE02C5">
      <w:pPr>
        <w:pStyle w:val="a4"/>
        <w:spacing w:before="0" w:beforeAutospacing="0" w:after="0" w:afterAutospacing="0"/>
        <w:jc w:val="center"/>
      </w:pPr>
      <w:smartTag w:uri="urn:schemas-microsoft-com:office:smarttags" w:element="metricconverter">
        <w:smartTagPr>
          <w:attr w:name="ProductID" w:val="690087, г"/>
        </w:smartTagPr>
        <w:r w:rsidRPr="009F5AA6">
          <w:t>690087, г</w:t>
        </w:r>
      </w:smartTag>
      <w:r w:rsidRPr="009F5AA6">
        <w:t xml:space="preserve">. Владивосток, ул. Луговая 52-б, </w:t>
      </w:r>
    </w:p>
    <w:p w14:paraId="4766FE7D" w14:textId="77777777" w:rsidR="00CE02C5" w:rsidRPr="009F5AA6" w:rsidRDefault="00CE02C5" w:rsidP="00CE02C5">
      <w:pPr>
        <w:pStyle w:val="a4"/>
        <w:spacing w:before="0" w:beforeAutospacing="0" w:after="0" w:afterAutospacing="0"/>
        <w:jc w:val="center"/>
      </w:pPr>
      <w:r w:rsidRPr="009F5AA6">
        <w:t>ФГБОУ ВО «</w:t>
      </w:r>
      <w:proofErr w:type="spellStart"/>
      <w:r w:rsidRPr="009F5AA6">
        <w:t>Дальрыбвтуз</w:t>
      </w:r>
      <w:proofErr w:type="spellEnd"/>
      <w:r w:rsidRPr="009F5AA6">
        <w:t>»</w:t>
      </w:r>
    </w:p>
    <w:p w14:paraId="553DEB5C" w14:textId="77777777" w:rsidR="00CE02C5" w:rsidRPr="009F5AA6" w:rsidRDefault="00CE02C5" w:rsidP="00CE02C5">
      <w:pPr>
        <w:pStyle w:val="a4"/>
        <w:spacing w:before="0" w:beforeAutospacing="0" w:after="0" w:afterAutospacing="0"/>
        <w:jc w:val="center"/>
      </w:pPr>
      <w:r w:rsidRPr="009F5AA6">
        <w:t>Тел./факс: (4232) 44-24-11</w:t>
      </w:r>
    </w:p>
    <w:p w14:paraId="437AFC1E" w14:textId="77777777" w:rsidR="00CE02C5" w:rsidRPr="009F5AA6" w:rsidRDefault="00CE02C5" w:rsidP="00CE02C5">
      <w:pPr>
        <w:pStyle w:val="a4"/>
        <w:spacing w:before="0" w:beforeAutospacing="0" w:after="0" w:afterAutospacing="0"/>
        <w:jc w:val="center"/>
      </w:pPr>
      <w:r w:rsidRPr="009F5AA6">
        <w:t xml:space="preserve">http:// </w:t>
      </w:r>
      <w:hyperlink r:id="rId6" w:history="1">
        <w:r w:rsidRPr="009F5AA6">
          <w:rPr>
            <w:rStyle w:val="a5"/>
          </w:rPr>
          <w:t>www.conf.dalrybvtuz.ru</w:t>
        </w:r>
      </w:hyperlink>
    </w:p>
    <w:p w14:paraId="6026E09D" w14:textId="77777777" w:rsidR="00CE02C5" w:rsidRPr="00EA0685" w:rsidRDefault="00CE02C5" w:rsidP="00CE02C5">
      <w:pPr>
        <w:pStyle w:val="a4"/>
        <w:spacing w:before="0" w:beforeAutospacing="0" w:after="0" w:afterAutospacing="0"/>
        <w:jc w:val="center"/>
      </w:pPr>
      <w:r w:rsidRPr="009F5AA6">
        <w:rPr>
          <w:lang w:val="en-US"/>
        </w:rPr>
        <w:t>E</w:t>
      </w:r>
      <w:r w:rsidRPr="00EA0685">
        <w:t>-</w:t>
      </w:r>
      <w:r w:rsidRPr="009F5AA6">
        <w:rPr>
          <w:lang w:val="en-US"/>
        </w:rPr>
        <w:t>mail</w:t>
      </w:r>
      <w:r w:rsidRPr="00EA0685">
        <w:t xml:space="preserve">: </w:t>
      </w:r>
      <w:proofErr w:type="spellStart"/>
      <w:r w:rsidR="003D22DE" w:rsidRPr="003D22DE">
        <w:rPr>
          <w:lang w:val="en-US"/>
        </w:rPr>
        <w:t>matrosova</w:t>
      </w:r>
      <w:proofErr w:type="spellEnd"/>
      <w:r w:rsidR="003D22DE" w:rsidRPr="00EA0685">
        <w:t>.</w:t>
      </w:r>
      <w:r w:rsidR="003D22DE" w:rsidRPr="003D22DE">
        <w:rPr>
          <w:lang w:val="en-US"/>
        </w:rPr>
        <w:t>iv</w:t>
      </w:r>
      <w:r w:rsidR="003D22DE" w:rsidRPr="00EA0685">
        <w:t>@</w:t>
      </w:r>
      <w:proofErr w:type="spellStart"/>
      <w:r w:rsidR="003D22DE" w:rsidRPr="003D22DE">
        <w:rPr>
          <w:lang w:val="en-US"/>
        </w:rPr>
        <w:t>dgtru</w:t>
      </w:r>
      <w:proofErr w:type="spellEnd"/>
      <w:r w:rsidR="003D22DE" w:rsidRPr="00EA0685">
        <w:t>.</w:t>
      </w:r>
      <w:proofErr w:type="spellStart"/>
      <w:r w:rsidR="003D22DE" w:rsidRPr="003D22DE">
        <w:rPr>
          <w:lang w:val="en-US"/>
        </w:rPr>
        <w:t>ru</w:t>
      </w:r>
      <w:proofErr w:type="spellEnd"/>
    </w:p>
    <w:p w14:paraId="4E83DF72" w14:textId="77777777" w:rsidR="00CE02C5" w:rsidRPr="00EA0685" w:rsidRDefault="00CE02C5" w:rsidP="00CE02C5">
      <w:pPr>
        <w:ind w:firstLine="397"/>
        <w:jc w:val="center"/>
        <w:rPr>
          <w:b/>
        </w:rPr>
      </w:pPr>
    </w:p>
    <w:tbl>
      <w:tblPr>
        <w:tblW w:w="4852" w:type="pct"/>
        <w:tblInd w:w="108" w:type="dxa"/>
        <w:tblLook w:val="01E0" w:firstRow="1" w:lastRow="1" w:firstColumn="1" w:lastColumn="1" w:noHBand="0" w:noVBand="0"/>
      </w:tblPr>
      <w:tblGrid>
        <w:gridCol w:w="1818"/>
        <w:gridCol w:w="7535"/>
      </w:tblGrid>
      <w:tr w:rsidR="00CE02C5" w:rsidRPr="009F5AA6" w14:paraId="48052024" w14:textId="77777777" w:rsidTr="00585F32">
        <w:tc>
          <w:tcPr>
            <w:tcW w:w="5000" w:type="pct"/>
            <w:gridSpan w:val="2"/>
            <w:vAlign w:val="center"/>
          </w:tcPr>
          <w:p w14:paraId="343D8F35" w14:textId="770EF0DE" w:rsidR="00CE02C5" w:rsidRDefault="003C6738" w:rsidP="004D4F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17-18 мая 2023</w:t>
            </w:r>
            <w:r w:rsidR="00CE02C5" w:rsidRPr="009F5AA6">
              <w:rPr>
                <w:b/>
                <w:i/>
              </w:rPr>
              <w:t xml:space="preserve"> г.</w:t>
            </w:r>
          </w:p>
          <w:p w14:paraId="341FEE48" w14:textId="43A88D32" w:rsidR="0055434D" w:rsidRPr="009F5AA6" w:rsidRDefault="0055434D" w:rsidP="004D4F03">
            <w:pPr>
              <w:jc w:val="center"/>
              <w:rPr>
                <w:b/>
                <w:i/>
              </w:rPr>
            </w:pPr>
          </w:p>
        </w:tc>
      </w:tr>
      <w:tr w:rsidR="00CE02C5" w:rsidRPr="009F5AA6" w14:paraId="3F97E15E" w14:textId="77777777" w:rsidTr="00585F32">
        <w:tc>
          <w:tcPr>
            <w:tcW w:w="972" w:type="pct"/>
          </w:tcPr>
          <w:p w14:paraId="643FB868" w14:textId="77777777" w:rsidR="00CE02C5" w:rsidRPr="009F5AA6" w:rsidRDefault="004D4F03" w:rsidP="004D4F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E02C5" w:rsidRPr="009F5AA6">
              <w:rPr>
                <w:b/>
              </w:rPr>
              <w:t>.</w:t>
            </w:r>
            <w:r w:rsidR="004F0B59" w:rsidRPr="009F5AA6">
              <w:rPr>
                <w:b/>
              </w:rPr>
              <w:t>0</w:t>
            </w:r>
            <w:r w:rsidR="00CE02C5" w:rsidRPr="009F5AA6">
              <w:rPr>
                <w:b/>
              </w:rPr>
              <w:t>0-</w:t>
            </w:r>
            <w:r>
              <w:rPr>
                <w:b/>
              </w:rPr>
              <w:t>9</w:t>
            </w:r>
            <w:r w:rsidR="00CE02C5" w:rsidRPr="009F5AA6">
              <w:rPr>
                <w:b/>
              </w:rPr>
              <w:t>.</w:t>
            </w:r>
            <w:r w:rsidR="00E40DC9">
              <w:rPr>
                <w:b/>
              </w:rPr>
              <w:t>5</w:t>
            </w:r>
            <w:r w:rsidR="00CE02C5" w:rsidRPr="009F5AA6">
              <w:rPr>
                <w:b/>
              </w:rPr>
              <w:t>0</w:t>
            </w:r>
          </w:p>
        </w:tc>
        <w:tc>
          <w:tcPr>
            <w:tcW w:w="4028" w:type="pct"/>
            <w:vAlign w:val="center"/>
          </w:tcPr>
          <w:p w14:paraId="7B924ECF" w14:textId="77777777" w:rsidR="00CE02C5" w:rsidRPr="009F5AA6" w:rsidRDefault="00CE02C5" w:rsidP="00585F32">
            <w:pPr>
              <w:jc w:val="both"/>
              <w:rPr>
                <w:b/>
              </w:rPr>
            </w:pPr>
            <w:r w:rsidRPr="009F5AA6">
              <w:rPr>
                <w:b/>
              </w:rPr>
              <w:t>Регистрация участников конференции</w:t>
            </w:r>
          </w:p>
          <w:p w14:paraId="36E66405" w14:textId="004C9CC2" w:rsidR="00CE02C5" w:rsidRPr="009F5AA6" w:rsidRDefault="00CE02C5" w:rsidP="00585F32">
            <w:pPr>
              <w:jc w:val="both"/>
            </w:pPr>
            <w:r w:rsidRPr="009F5AA6">
              <w:t>ул. Луговая, 52-Б, ауд. 11</w:t>
            </w:r>
            <w:r w:rsidR="0043690D">
              <w:t>3</w:t>
            </w:r>
            <w:r w:rsidRPr="009F5AA6">
              <w:t xml:space="preserve"> Б, 434 В</w:t>
            </w:r>
          </w:p>
        </w:tc>
      </w:tr>
      <w:tr w:rsidR="00CE02C5" w:rsidRPr="009F5AA6" w14:paraId="1E377CE2" w14:textId="77777777" w:rsidTr="00480A11">
        <w:trPr>
          <w:trHeight w:val="1174"/>
        </w:trPr>
        <w:tc>
          <w:tcPr>
            <w:tcW w:w="972" w:type="pct"/>
          </w:tcPr>
          <w:p w14:paraId="40ADACEA" w14:textId="77777777" w:rsidR="00CE02C5" w:rsidRPr="009F5AA6" w:rsidRDefault="00CE02C5" w:rsidP="004D4F03">
            <w:pPr>
              <w:jc w:val="center"/>
              <w:rPr>
                <w:b/>
              </w:rPr>
            </w:pPr>
            <w:r w:rsidRPr="009F5AA6">
              <w:rPr>
                <w:b/>
              </w:rPr>
              <w:t>1</w:t>
            </w:r>
            <w:r w:rsidR="004D4F03">
              <w:rPr>
                <w:b/>
              </w:rPr>
              <w:t>0</w:t>
            </w:r>
            <w:r w:rsidRPr="009F5AA6">
              <w:rPr>
                <w:b/>
              </w:rPr>
              <w:t>.00</w:t>
            </w:r>
          </w:p>
        </w:tc>
        <w:tc>
          <w:tcPr>
            <w:tcW w:w="4028" w:type="pct"/>
            <w:vAlign w:val="center"/>
          </w:tcPr>
          <w:p w14:paraId="61CF57B6" w14:textId="77777777" w:rsidR="00CE02C5" w:rsidRPr="009F5AA6" w:rsidRDefault="00CE02C5" w:rsidP="00585F32">
            <w:pPr>
              <w:jc w:val="both"/>
              <w:rPr>
                <w:b/>
              </w:rPr>
            </w:pPr>
            <w:r w:rsidRPr="009F5AA6">
              <w:rPr>
                <w:b/>
              </w:rPr>
              <w:t>Открытие конференции</w:t>
            </w:r>
          </w:p>
          <w:p w14:paraId="6A64BEA0" w14:textId="757E886B" w:rsidR="00CE02C5" w:rsidRPr="009F5AA6" w:rsidRDefault="00CE02C5" w:rsidP="00585F32">
            <w:pPr>
              <w:jc w:val="both"/>
              <w:rPr>
                <w:b/>
              </w:rPr>
            </w:pPr>
            <w:r w:rsidRPr="009F5AA6">
              <w:t xml:space="preserve">Приветственное слово участникам конференции директора </w:t>
            </w:r>
            <w:proofErr w:type="spellStart"/>
            <w:r w:rsidRPr="009F5AA6">
              <w:t>ИРиА</w:t>
            </w:r>
            <w:proofErr w:type="spellEnd"/>
            <w:r w:rsidRPr="009F5AA6">
              <w:t xml:space="preserve"> ФГБОУ ВО «</w:t>
            </w:r>
            <w:proofErr w:type="spellStart"/>
            <w:r w:rsidRPr="009F5AA6">
              <w:t>Дальрыбвтуз</w:t>
            </w:r>
            <w:proofErr w:type="spellEnd"/>
            <w:r w:rsidRPr="009F5AA6">
              <w:t xml:space="preserve">» </w:t>
            </w:r>
            <w:r w:rsidR="003C6738">
              <w:t>Вальков В.Е.</w:t>
            </w:r>
          </w:p>
          <w:p w14:paraId="35F1F457" w14:textId="77777777" w:rsidR="00CE02C5" w:rsidRPr="009F5AA6" w:rsidRDefault="00CE02C5" w:rsidP="00585F32">
            <w:pPr>
              <w:jc w:val="both"/>
            </w:pPr>
          </w:p>
        </w:tc>
      </w:tr>
      <w:tr w:rsidR="00E40DC9" w:rsidRPr="009F5AA6" w14:paraId="7901C43C" w14:textId="77777777" w:rsidTr="00E40DC9">
        <w:trPr>
          <w:trHeight w:val="490"/>
        </w:trPr>
        <w:tc>
          <w:tcPr>
            <w:tcW w:w="972" w:type="pct"/>
          </w:tcPr>
          <w:p w14:paraId="51BEA452" w14:textId="77777777" w:rsidR="00E40DC9" w:rsidRPr="009F5AA6" w:rsidRDefault="00E40DC9" w:rsidP="004D4F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4F03">
              <w:rPr>
                <w:b/>
              </w:rPr>
              <w:t>0.15</w:t>
            </w:r>
            <w:r>
              <w:rPr>
                <w:b/>
              </w:rPr>
              <w:t>-14.00</w:t>
            </w:r>
          </w:p>
        </w:tc>
        <w:tc>
          <w:tcPr>
            <w:tcW w:w="4028" w:type="pct"/>
            <w:vAlign w:val="center"/>
          </w:tcPr>
          <w:p w14:paraId="19B2BCCD" w14:textId="77777777" w:rsidR="00E40DC9" w:rsidRPr="009F5AA6" w:rsidRDefault="00E40DC9" w:rsidP="00585F32">
            <w:pPr>
              <w:jc w:val="both"/>
              <w:rPr>
                <w:b/>
              </w:rPr>
            </w:pPr>
            <w:r w:rsidRPr="009F5AA6">
              <w:rPr>
                <w:b/>
              </w:rPr>
              <w:t>Секционные заседания конференции</w:t>
            </w:r>
          </w:p>
        </w:tc>
      </w:tr>
      <w:tr w:rsidR="00CE02C5" w:rsidRPr="009F5AA6" w14:paraId="291DCC58" w14:textId="77777777" w:rsidTr="00585F32">
        <w:tc>
          <w:tcPr>
            <w:tcW w:w="972" w:type="pct"/>
          </w:tcPr>
          <w:p w14:paraId="53D221BD" w14:textId="77777777" w:rsidR="00CE02C5" w:rsidRPr="009F5AA6" w:rsidRDefault="00CE02C5" w:rsidP="00E40DC9">
            <w:pPr>
              <w:jc w:val="center"/>
              <w:rPr>
                <w:b/>
              </w:rPr>
            </w:pPr>
            <w:r w:rsidRPr="009F5AA6">
              <w:rPr>
                <w:b/>
              </w:rPr>
              <w:t>1</w:t>
            </w:r>
            <w:r w:rsidR="00E40DC9">
              <w:rPr>
                <w:b/>
              </w:rPr>
              <w:t>4</w:t>
            </w:r>
            <w:r w:rsidRPr="009F5AA6">
              <w:rPr>
                <w:b/>
              </w:rPr>
              <w:t>.00-1</w:t>
            </w:r>
            <w:r w:rsidR="00E40DC9">
              <w:rPr>
                <w:b/>
              </w:rPr>
              <w:t>5</w:t>
            </w:r>
            <w:r w:rsidRPr="009F5AA6">
              <w:rPr>
                <w:b/>
              </w:rPr>
              <w:t>.00</w:t>
            </w:r>
          </w:p>
        </w:tc>
        <w:tc>
          <w:tcPr>
            <w:tcW w:w="4028" w:type="pct"/>
            <w:vAlign w:val="center"/>
          </w:tcPr>
          <w:p w14:paraId="3F6537E3" w14:textId="77777777" w:rsidR="00CE02C5" w:rsidRPr="009F5AA6" w:rsidRDefault="00CE02C5" w:rsidP="00585F32">
            <w:pPr>
              <w:jc w:val="both"/>
              <w:rPr>
                <w:b/>
              </w:rPr>
            </w:pPr>
            <w:r w:rsidRPr="009F5AA6">
              <w:rPr>
                <w:b/>
              </w:rPr>
              <w:t xml:space="preserve">Перерыв на обед. Экскурсия гостей конференции по </w:t>
            </w:r>
            <w:proofErr w:type="spellStart"/>
            <w:r w:rsidRPr="009F5AA6">
              <w:rPr>
                <w:b/>
              </w:rPr>
              <w:t>Дальрыбвтузу</w:t>
            </w:r>
            <w:proofErr w:type="spellEnd"/>
          </w:p>
        </w:tc>
      </w:tr>
      <w:tr w:rsidR="00CE02C5" w:rsidRPr="009F5AA6" w14:paraId="7E3F370B" w14:textId="77777777" w:rsidTr="00585F32">
        <w:tc>
          <w:tcPr>
            <w:tcW w:w="972" w:type="pct"/>
          </w:tcPr>
          <w:p w14:paraId="77350D61" w14:textId="77777777" w:rsidR="00CE02C5" w:rsidRPr="009F5AA6" w:rsidRDefault="00CE02C5" w:rsidP="00E40DC9">
            <w:pPr>
              <w:jc w:val="center"/>
              <w:rPr>
                <w:b/>
              </w:rPr>
            </w:pPr>
            <w:r w:rsidRPr="009F5AA6">
              <w:rPr>
                <w:b/>
              </w:rPr>
              <w:t>1</w:t>
            </w:r>
            <w:r w:rsidR="00E40DC9">
              <w:rPr>
                <w:b/>
              </w:rPr>
              <w:t>5</w:t>
            </w:r>
            <w:r w:rsidRPr="009F5AA6">
              <w:rPr>
                <w:b/>
              </w:rPr>
              <w:t>.00-16.00</w:t>
            </w:r>
          </w:p>
        </w:tc>
        <w:tc>
          <w:tcPr>
            <w:tcW w:w="4028" w:type="pct"/>
            <w:vAlign w:val="center"/>
          </w:tcPr>
          <w:p w14:paraId="494F3208" w14:textId="77777777" w:rsidR="00CE02C5" w:rsidRPr="009F5AA6" w:rsidRDefault="00CE02C5" w:rsidP="00585F32">
            <w:pPr>
              <w:jc w:val="both"/>
              <w:rPr>
                <w:b/>
              </w:rPr>
            </w:pPr>
            <w:r w:rsidRPr="009F5AA6">
              <w:rPr>
                <w:b/>
              </w:rPr>
              <w:t>Секционные заседания конференции</w:t>
            </w:r>
          </w:p>
        </w:tc>
      </w:tr>
      <w:tr w:rsidR="00CE02C5" w:rsidRPr="009F5AA6" w14:paraId="6D7C338C" w14:textId="77777777" w:rsidTr="00585F32">
        <w:tc>
          <w:tcPr>
            <w:tcW w:w="5000" w:type="pct"/>
            <w:gridSpan w:val="2"/>
            <w:vAlign w:val="center"/>
          </w:tcPr>
          <w:p w14:paraId="380B753D" w14:textId="77777777" w:rsidR="00F15C0E" w:rsidRPr="00F15C0E" w:rsidRDefault="00F15C0E" w:rsidP="00F15C0E">
            <w:pPr>
              <w:jc w:val="center"/>
              <w:rPr>
                <w:b/>
                <w:i/>
              </w:rPr>
            </w:pPr>
          </w:p>
          <w:p w14:paraId="2A9D726A" w14:textId="77777777" w:rsidR="00F15C0E" w:rsidRPr="00F15C0E" w:rsidRDefault="00F15C0E" w:rsidP="00F15C0E">
            <w:pPr>
              <w:jc w:val="center"/>
              <w:rPr>
                <w:b/>
                <w:i/>
              </w:rPr>
            </w:pPr>
            <w:r w:rsidRPr="00F15C0E">
              <w:rPr>
                <w:b/>
                <w:i/>
              </w:rPr>
              <w:t>Подведение итогов работы конференции</w:t>
            </w:r>
          </w:p>
          <w:p w14:paraId="753B0A65" w14:textId="0B45FFDF" w:rsidR="00F15C0E" w:rsidRPr="00F15C0E" w:rsidRDefault="003C6738" w:rsidP="00F15C0E">
            <w:pPr>
              <w:jc w:val="center"/>
            </w:pPr>
            <w:r>
              <w:t>1</w:t>
            </w:r>
            <w:r w:rsidR="00F15C0E" w:rsidRPr="00F15C0E">
              <w:t xml:space="preserve">8 </w:t>
            </w:r>
            <w:r>
              <w:t>мая</w:t>
            </w:r>
            <w:r w:rsidR="00F15C0E" w:rsidRPr="00F15C0E">
              <w:t xml:space="preserve"> 202</w:t>
            </w:r>
            <w:r>
              <w:t>3</w:t>
            </w:r>
            <w:r w:rsidR="00F15C0E" w:rsidRPr="00F15C0E">
              <w:t xml:space="preserve"> г., ул. Луговая, 52-Б, аудитория </w:t>
            </w:r>
            <w:r w:rsidR="0043690D">
              <w:t>434 В</w:t>
            </w:r>
          </w:p>
          <w:p w14:paraId="750AC63D" w14:textId="77777777" w:rsidR="00F15C0E" w:rsidRPr="00F15C0E" w:rsidRDefault="00F15C0E" w:rsidP="00F15C0E">
            <w:pPr>
              <w:jc w:val="center"/>
            </w:pPr>
            <w:r w:rsidRPr="00F15C0E">
              <w:t xml:space="preserve">Представление проекта резолюции конференции </w:t>
            </w:r>
          </w:p>
          <w:p w14:paraId="5A2F8E8A" w14:textId="4C997BE5" w:rsidR="00CE02C5" w:rsidRPr="009F5AA6" w:rsidRDefault="003C6738" w:rsidP="003C6738">
            <w:pPr>
              <w:jc w:val="center"/>
              <w:rPr>
                <w:b/>
                <w:i/>
              </w:rPr>
            </w:pPr>
            <w:r>
              <w:t>Вальков В.Е.</w:t>
            </w:r>
            <w:r w:rsidR="00F15C0E" w:rsidRPr="00F15C0E">
              <w:t xml:space="preserve">, к.т.н., директор института рыболовства и </w:t>
            </w:r>
            <w:proofErr w:type="spellStart"/>
            <w:r w:rsidR="00F15C0E" w:rsidRPr="00F15C0E">
              <w:t>аквакультуры</w:t>
            </w:r>
            <w:proofErr w:type="spellEnd"/>
            <w:r w:rsidR="00F15C0E" w:rsidRPr="00F15C0E">
              <w:t xml:space="preserve"> (</w:t>
            </w:r>
            <w:proofErr w:type="spellStart"/>
            <w:r w:rsidR="00F15C0E" w:rsidRPr="00F15C0E">
              <w:t>ИРиА</w:t>
            </w:r>
            <w:proofErr w:type="spellEnd"/>
            <w:r w:rsidR="00F15C0E" w:rsidRPr="00F15C0E">
              <w:t>) ФГБОУ ВО «</w:t>
            </w:r>
            <w:proofErr w:type="spellStart"/>
            <w:r w:rsidR="00F15C0E" w:rsidRPr="00F15C0E">
              <w:t>Дальрыбвтуз</w:t>
            </w:r>
            <w:proofErr w:type="spellEnd"/>
            <w:r w:rsidR="00F15C0E" w:rsidRPr="00F15C0E">
              <w:t>».</w:t>
            </w:r>
          </w:p>
        </w:tc>
      </w:tr>
    </w:tbl>
    <w:p w14:paraId="50D285E2" w14:textId="77777777" w:rsidR="004D4F03" w:rsidRPr="004D4F03" w:rsidRDefault="00CE02C5" w:rsidP="004D4F03">
      <w:pPr>
        <w:ind w:firstLine="708"/>
        <w:jc w:val="both"/>
        <w:rPr>
          <w:rFonts w:eastAsia="Times New Roman"/>
          <w:b/>
          <w:lang w:eastAsia="ru-RU"/>
        </w:rPr>
      </w:pPr>
      <w:r w:rsidRPr="009F5AA6">
        <w:rPr>
          <w:b/>
        </w:rPr>
        <w:br w:type="page"/>
      </w:r>
      <w:r w:rsidR="00480A11" w:rsidRPr="004D4F03">
        <w:rPr>
          <w:b/>
        </w:rPr>
        <w:lastRenderedPageBreak/>
        <w:t xml:space="preserve">СЕКЦИЯ 1. </w:t>
      </w:r>
      <w:r w:rsidR="004D4F03" w:rsidRPr="004D4F03">
        <w:rPr>
          <w:rFonts w:eastAsia="Times New Roman"/>
          <w:b/>
          <w:lang w:eastAsia="ru-RU"/>
        </w:rPr>
        <w:t>Научно-практические вопросы рыболовства</w:t>
      </w:r>
    </w:p>
    <w:p w14:paraId="37670B0A" w14:textId="550FE820" w:rsidR="004D4F03" w:rsidRPr="004D4F03" w:rsidRDefault="004D4F03" w:rsidP="006A7853">
      <w:pPr>
        <w:ind w:firstLine="709"/>
        <w:jc w:val="both"/>
        <w:rPr>
          <w:rFonts w:eastAsia="Times New Roman"/>
          <w:lang w:eastAsia="ru-RU"/>
        </w:rPr>
      </w:pPr>
      <w:r w:rsidRPr="004D4F03">
        <w:rPr>
          <w:rFonts w:eastAsia="Times New Roman"/>
          <w:lang w:eastAsia="ru-RU"/>
        </w:rPr>
        <w:t>Председатель:</w:t>
      </w:r>
      <w:r w:rsidR="003C6738">
        <w:rPr>
          <w:rFonts w:eastAsia="Times New Roman"/>
          <w:lang w:eastAsia="ru-RU"/>
        </w:rPr>
        <w:t xml:space="preserve"> Бойцов А.Н.</w:t>
      </w:r>
      <w:r w:rsidRPr="004D4F03">
        <w:rPr>
          <w:rFonts w:eastAsia="Times New Roman"/>
          <w:lang w:eastAsia="ru-RU"/>
        </w:rPr>
        <w:t>, к.т.н., доцент кафедры «Промышленное рыболовство».</w:t>
      </w:r>
    </w:p>
    <w:p w14:paraId="071F539B" w14:textId="77777777" w:rsidR="004D4F03" w:rsidRDefault="004D4F03" w:rsidP="006A7853">
      <w:pPr>
        <w:ind w:firstLine="709"/>
        <w:jc w:val="both"/>
        <w:rPr>
          <w:rFonts w:eastAsia="Times New Roman"/>
          <w:lang w:eastAsia="ru-RU"/>
        </w:rPr>
      </w:pPr>
      <w:r w:rsidRPr="004D4F03">
        <w:rPr>
          <w:rFonts w:eastAsia="Times New Roman"/>
          <w:lang w:eastAsia="ru-RU"/>
        </w:rPr>
        <w:t>Зам. председателя: Баринов В.В., к.т.н., доцент кафедры «Промышленное рыболовство».</w:t>
      </w:r>
    </w:p>
    <w:p w14:paraId="57D71409" w14:textId="77777777" w:rsidR="004D4F03" w:rsidRPr="004D4F03" w:rsidRDefault="004D4F03" w:rsidP="006A7853">
      <w:pPr>
        <w:ind w:firstLine="709"/>
        <w:jc w:val="both"/>
        <w:rPr>
          <w:rFonts w:eastAsia="Times New Roman"/>
          <w:lang w:eastAsia="ru-RU"/>
        </w:rPr>
      </w:pPr>
      <w:r w:rsidRPr="004D4F03">
        <w:rPr>
          <w:rFonts w:eastAsia="Times New Roman"/>
          <w:lang w:eastAsia="ru-RU"/>
        </w:rPr>
        <w:t>Секретарь: Пилипчук Д.А., ст. преподаватель кафедры «Промышленное рыболовство».</w:t>
      </w:r>
    </w:p>
    <w:p w14:paraId="712875FB" w14:textId="3D5D06FB" w:rsidR="00CE02C5" w:rsidRPr="009F5AA6" w:rsidRDefault="003C6738" w:rsidP="006A7853">
      <w:pPr>
        <w:ind w:firstLine="709"/>
        <w:jc w:val="center"/>
      </w:pPr>
      <w:r>
        <w:t>1</w:t>
      </w:r>
      <w:r w:rsidR="00174B3B">
        <w:t>7</w:t>
      </w:r>
      <w:r w:rsidR="00E40DC9">
        <w:t xml:space="preserve"> </w:t>
      </w:r>
      <w:r>
        <w:t>мая</w:t>
      </w:r>
      <w:r w:rsidR="00CE02C5" w:rsidRPr="009F5AA6">
        <w:t xml:space="preserve"> 20</w:t>
      </w:r>
      <w:r w:rsidR="004F0B59" w:rsidRPr="009F5AA6">
        <w:t>2</w:t>
      </w:r>
      <w:r>
        <w:t>3</w:t>
      </w:r>
      <w:r w:rsidR="00CE02C5" w:rsidRPr="009F5AA6">
        <w:t xml:space="preserve"> г., ул. Луговая, 52-Б</w:t>
      </w:r>
      <w:r w:rsidR="00CE02C5" w:rsidRPr="008D6685">
        <w:t xml:space="preserve">, ауд. 434В, </w:t>
      </w:r>
      <w:r w:rsidR="00E40DC9" w:rsidRPr="008D6685">
        <w:t>1</w:t>
      </w:r>
      <w:r w:rsidR="004D4F03" w:rsidRPr="008D6685">
        <w:t>0</w:t>
      </w:r>
      <w:r w:rsidR="00E40DC9" w:rsidRPr="008D6685">
        <w:t>.</w:t>
      </w:r>
      <w:r w:rsidR="008D6685">
        <w:t>00</w:t>
      </w:r>
    </w:p>
    <w:p w14:paraId="384320C9" w14:textId="77777777" w:rsidR="00CE02C5" w:rsidRPr="009F5AA6" w:rsidRDefault="00CE02C5" w:rsidP="006A7853">
      <w:pPr>
        <w:ind w:firstLine="709"/>
        <w:jc w:val="both"/>
      </w:pPr>
    </w:p>
    <w:p w14:paraId="5E8E2880" w14:textId="3C60567B" w:rsidR="00D14C45" w:rsidRPr="00D14C45" w:rsidRDefault="00D14C45" w:rsidP="00D14C45">
      <w:pPr>
        <w:pStyle w:val="a3"/>
        <w:numPr>
          <w:ilvl w:val="0"/>
          <w:numId w:val="45"/>
        </w:numPr>
        <w:jc w:val="both"/>
        <w:rPr>
          <w:b/>
        </w:rPr>
      </w:pPr>
      <w:r w:rsidRPr="00D14C45">
        <w:rPr>
          <w:b/>
        </w:rPr>
        <w:t>Бойцов А.Н., Осипов Е.В.</w:t>
      </w:r>
    </w:p>
    <w:p w14:paraId="2CD682B0" w14:textId="60AF69D4" w:rsidR="00D14C45" w:rsidRPr="00D14C45" w:rsidRDefault="00D14C45" w:rsidP="00D14C45">
      <w:pPr>
        <w:ind w:firstLine="709"/>
        <w:jc w:val="both"/>
      </w:pPr>
      <w:r w:rsidRPr="00D14C45">
        <w:t>ФГБОУ ВО "</w:t>
      </w:r>
      <w:proofErr w:type="spellStart"/>
      <w:r w:rsidRPr="00D14C45">
        <w:t>Дальрыбвтуз</w:t>
      </w:r>
      <w:proofErr w:type="spellEnd"/>
      <w:r w:rsidRPr="00D14C45">
        <w:t>", Владивосток, Россия</w:t>
      </w:r>
    </w:p>
    <w:p w14:paraId="694B3154" w14:textId="266FF9BA" w:rsidR="00D14C45" w:rsidRDefault="00D14C45" w:rsidP="00D14C45">
      <w:pPr>
        <w:ind w:firstLine="709"/>
        <w:jc w:val="both"/>
        <w:rPr>
          <w:iCs/>
        </w:rPr>
      </w:pPr>
      <w:r w:rsidRPr="00D14C45">
        <w:rPr>
          <w:iCs/>
        </w:rPr>
        <w:t>Разработка методики расчета траловой системы для бокового траления гидробионтов в поверхностном слое</w:t>
      </w:r>
    </w:p>
    <w:p w14:paraId="30CC2C3D" w14:textId="40AD35C8" w:rsidR="00D14C45" w:rsidRPr="00D14C45" w:rsidRDefault="00D14C45" w:rsidP="00D14C45">
      <w:pPr>
        <w:pStyle w:val="a3"/>
        <w:numPr>
          <w:ilvl w:val="0"/>
          <w:numId w:val="45"/>
        </w:numPr>
        <w:jc w:val="both"/>
        <w:rPr>
          <w:b/>
          <w:iCs/>
        </w:rPr>
      </w:pPr>
      <w:r w:rsidRPr="00D14C45">
        <w:rPr>
          <w:b/>
          <w:iCs/>
        </w:rPr>
        <w:t>Демидов С.В.</w:t>
      </w:r>
    </w:p>
    <w:p w14:paraId="4FF5221B" w14:textId="0D6D7F8A" w:rsidR="00D14C45" w:rsidRPr="00D14C45" w:rsidRDefault="00D14C45" w:rsidP="00D14C45">
      <w:pPr>
        <w:ind w:firstLine="709"/>
        <w:jc w:val="both"/>
        <w:rPr>
          <w:iCs/>
        </w:rPr>
      </w:pPr>
      <w:r w:rsidRPr="00D14C45">
        <w:rPr>
          <w:iCs/>
        </w:rPr>
        <w:t>ФГБОУ ВО "</w:t>
      </w:r>
      <w:proofErr w:type="spellStart"/>
      <w:r w:rsidRPr="00D14C45">
        <w:rPr>
          <w:iCs/>
        </w:rPr>
        <w:t>Дальрыбвтуз</w:t>
      </w:r>
      <w:proofErr w:type="spellEnd"/>
      <w:r w:rsidRPr="00D14C45">
        <w:rPr>
          <w:iCs/>
        </w:rPr>
        <w:t>", Владивосток, Россия</w:t>
      </w:r>
    </w:p>
    <w:p w14:paraId="13C5837D" w14:textId="5CF6E9CC" w:rsidR="00D14C45" w:rsidRPr="00D14C45" w:rsidRDefault="00D14C45" w:rsidP="00D14C45">
      <w:pPr>
        <w:ind w:firstLine="709"/>
        <w:jc w:val="both"/>
        <w:rPr>
          <w:iCs/>
        </w:rPr>
      </w:pPr>
      <w:r w:rsidRPr="00D14C45">
        <w:rPr>
          <w:iCs/>
        </w:rPr>
        <w:t>Исследование процессов рыболовства при ограничениях правового регулирования</w:t>
      </w:r>
    </w:p>
    <w:p w14:paraId="01A3EE5F" w14:textId="2F170774" w:rsidR="00CE02C5" w:rsidRPr="00D14C45" w:rsidRDefault="00CE02C5" w:rsidP="00D14C45">
      <w:pPr>
        <w:pStyle w:val="a3"/>
        <w:numPr>
          <w:ilvl w:val="0"/>
          <w:numId w:val="45"/>
        </w:numPr>
        <w:jc w:val="both"/>
        <w:rPr>
          <w:b/>
          <w:iCs/>
        </w:rPr>
      </w:pPr>
      <w:proofErr w:type="spellStart"/>
      <w:r w:rsidRPr="00D14C45">
        <w:rPr>
          <w:b/>
          <w:iCs/>
        </w:rPr>
        <w:t>Кудакаев</w:t>
      </w:r>
      <w:proofErr w:type="spellEnd"/>
      <w:r w:rsidR="00880851" w:rsidRPr="00D14C45">
        <w:rPr>
          <w:b/>
          <w:iCs/>
        </w:rPr>
        <w:t xml:space="preserve"> В.В.</w:t>
      </w:r>
    </w:p>
    <w:p w14:paraId="08FC50F0" w14:textId="77777777" w:rsidR="00CE02C5" w:rsidRPr="007D5D78" w:rsidRDefault="00CE02C5" w:rsidP="006A7853">
      <w:pPr>
        <w:ind w:firstLine="709"/>
        <w:jc w:val="both"/>
      </w:pPr>
      <w:r w:rsidRPr="007D5D78">
        <w:t>ФГБОУ ВО "</w:t>
      </w:r>
      <w:proofErr w:type="spellStart"/>
      <w:r w:rsidRPr="007D5D78">
        <w:t>Дальрыбвтуз</w:t>
      </w:r>
      <w:proofErr w:type="spellEnd"/>
      <w:r w:rsidRPr="007D5D78">
        <w:t>", Владивосток, Россия</w:t>
      </w:r>
    </w:p>
    <w:p w14:paraId="38C539BF" w14:textId="7E5FEDE4" w:rsidR="004D4F03" w:rsidRDefault="003C6738" w:rsidP="006A7853">
      <w:pPr>
        <w:ind w:firstLine="709"/>
        <w:jc w:val="both"/>
      </w:pPr>
      <w:r w:rsidRPr="007D5D78">
        <w:t xml:space="preserve">3d моделирование крышки </w:t>
      </w:r>
      <w:proofErr w:type="spellStart"/>
      <w:r w:rsidRPr="007D5D78">
        <w:t>мальгогера</w:t>
      </w:r>
      <w:proofErr w:type="spellEnd"/>
      <w:r w:rsidRPr="007D5D78">
        <w:t xml:space="preserve"> устанавливаемого на маломерных траулерах</w:t>
      </w:r>
    </w:p>
    <w:p w14:paraId="7323DDA7" w14:textId="3CE938A0" w:rsidR="00441962" w:rsidRPr="00441962" w:rsidRDefault="00D14C45" w:rsidP="006A7853">
      <w:pPr>
        <w:ind w:firstLine="709"/>
        <w:jc w:val="both"/>
        <w:rPr>
          <w:b/>
        </w:rPr>
      </w:pPr>
      <w:r>
        <w:rPr>
          <w:b/>
        </w:rPr>
        <w:t>4</w:t>
      </w:r>
      <w:r w:rsidR="00441962" w:rsidRPr="00441962">
        <w:rPr>
          <w:b/>
        </w:rPr>
        <w:t xml:space="preserve">. </w:t>
      </w:r>
      <w:proofErr w:type="spellStart"/>
      <w:r w:rsidR="00441962" w:rsidRPr="00441962">
        <w:rPr>
          <w:b/>
        </w:rPr>
        <w:t>Лисиенко</w:t>
      </w:r>
      <w:proofErr w:type="spellEnd"/>
      <w:r w:rsidR="00441962" w:rsidRPr="00441962">
        <w:rPr>
          <w:b/>
        </w:rPr>
        <w:t xml:space="preserve"> С.В., </w:t>
      </w:r>
      <w:proofErr w:type="spellStart"/>
      <w:r w:rsidR="00441962" w:rsidRPr="00441962">
        <w:rPr>
          <w:b/>
        </w:rPr>
        <w:t>Буторина</w:t>
      </w:r>
      <w:proofErr w:type="spellEnd"/>
      <w:r w:rsidR="00441962" w:rsidRPr="00441962">
        <w:rPr>
          <w:b/>
        </w:rPr>
        <w:t xml:space="preserve"> Е.К., Ващенко М.С., Ковалева Р.А.</w:t>
      </w:r>
    </w:p>
    <w:p w14:paraId="36FB5817" w14:textId="77777777" w:rsidR="00441962" w:rsidRPr="007D5D78" w:rsidRDefault="00441962" w:rsidP="00441962">
      <w:pPr>
        <w:ind w:firstLine="709"/>
        <w:jc w:val="both"/>
      </w:pPr>
      <w:r w:rsidRPr="007D5D78">
        <w:t>ФГБОУ ВО "</w:t>
      </w:r>
      <w:proofErr w:type="spellStart"/>
      <w:r w:rsidRPr="007D5D78">
        <w:t>Дальрыбвтуз</w:t>
      </w:r>
      <w:proofErr w:type="spellEnd"/>
      <w:r w:rsidRPr="007D5D78">
        <w:t>", Владивосток, Россия</w:t>
      </w:r>
    </w:p>
    <w:p w14:paraId="413637BE" w14:textId="037F1ED8" w:rsidR="00B80878" w:rsidRDefault="00441962" w:rsidP="006A7853">
      <w:pPr>
        <w:ind w:firstLine="709"/>
        <w:jc w:val="both"/>
      </w:pPr>
      <w:r w:rsidRPr="00441962">
        <w:t>Исследование структуры пользователей промыслового ресурса «минтай» с 2015 по 2022 гг. в двух промысловых подзонах Охотского моря</w:t>
      </w:r>
    </w:p>
    <w:p w14:paraId="093FFD27" w14:textId="3825B6BB" w:rsidR="00441962" w:rsidRDefault="00D14C45" w:rsidP="006A7853">
      <w:pPr>
        <w:ind w:firstLine="709"/>
        <w:jc w:val="both"/>
        <w:rPr>
          <w:b/>
        </w:rPr>
      </w:pPr>
      <w:r>
        <w:rPr>
          <w:b/>
        </w:rPr>
        <w:t>5</w:t>
      </w:r>
      <w:r w:rsidR="00441962" w:rsidRPr="00441962">
        <w:rPr>
          <w:b/>
        </w:rPr>
        <w:t xml:space="preserve">. </w:t>
      </w:r>
      <w:proofErr w:type="spellStart"/>
      <w:r w:rsidR="00441962" w:rsidRPr="00441962">
        <w:rPr>
          <w:b/>
        </w:rPr>
        <w:t>Майсс</w:t>
      </w:r>
      <w:proofErr w:type="spellEnd"/>
      <w:r w:rsidR="00441962" w:rsidRPr="00441962">
        <w:rPr>
          <w:b/>
        </w:rPr>
        <w:t xml:space="preserve"> А.А., </w:t>
      </w:r>
      <w:proofErr w:type="spellStart"/>
      <w:r w:rsidR="00441962" w:rsidRPr="00441962">
        <w:rPr>
          <w:b/>
        </w:rPr>
        <w:t>Апахов</w:t>
      </w:r>
      <w:proofErr w:type="spellEnd"/>
      <w:r w:rsidR="00441962" w:rsidRPr="00441962">
        <w:rPr>
          <w:b/>
        </w:rPr>
        <w:t xml:space="preserve"> А.А.</w:t>
      </w:r>
    </w:p>
    <w:p w14:paraId="0C6011C6" w14:textId="77777777" w:rsidR="00441962" w:rsidRPr="007D5D78" w:rsidRDefault="00441962" w:rsidP="00441962">
      <w:pPr>
        <w:ind w:firstLine="709"/>
        <w:jc w:val="both"/>
      </w:pPr>
      <w:r w:rsidRPr="007D5D78">
        <w:t>ФГБОУ ВО "</w:t>
      </w:r>
      <w:proofErr w:type="spellStart"/>
      <w:r w:rsidRPr="007D5D78">
        <w:t>Дальрыбвтуз</w:t>
      </w:r>
      <w:proofErr w:type="spellEnd"/>
      <w:r w:rsidRPr="007D5D78">
        <w:t>", Владивосток, Россия</w:t>
      </w:r>
    </w:p>
    <w:p w14:paraId="3ECF0847" w14:textId="76DF7803" w:rsidR="00441962" w:rsidRDefault="00441962" w:rsidP="006A7853">
      <w:pPr>
        <w:ind w:firstLine="709"/>
        <w:jc w:val="both"/>
      </w:pPr>
      <w:r w:rsidRPr="00441962">
        <w:t>Анализ подходов к оценке интенсивности промысла</w:t>
      </w:r>
    </w:p>
    <w:p w14:paraId="361A9FB7" w14:textId="40A46BC6" w:rsidR="00441962" w:rsidRDefault="00D14C45" w:rsidP="00441962">
      <w:pPr>
        <w:ind w:firstLine="709"/>
        <w:jc w:val="both"/>
        <w:rPr>
          <w:b/>
        </w:rPr>
      </w:pPr>
      <w:r>
        <w:rPr>
          <w:b/>
        </w:rPr>
        <w:t>6</w:t>
      </w:r>
      <w:r w:rsidR="00441962" w:rsidRPr="000E53A9">
        <w:rPr>
          <w:b/>
        </w:rPr>
        <w:t>.</w:t>
      </w:r>
      <w:r w:rsidR="00441962">
        <w:t xml:space="preserve"> </w:t>
      </w:r>
      <w:proofErr w:type="spellStart"/>
      <w:r w:rsidR="00441962" w:rsidRPr="00441962">
        <w:rPr>
          <w:b/>
        </w:rPr>
        <w:t>Майсс</w:t>
      </w:r>
      <w:proofErr w:type="spellEnd"/>
      <w:r w:rsidR="00441962" w:rsidRPr="00441962">
        <w:rPr>
          <w:b/>
        </w:rPr>
        <w:t xml:space="preserve"> А.А., </w:t>
      </w:r>
      <w:proofErr w:type="spellStart"/>
      <w:r w:rsidR="000E53A9">
        <w:rPr>
          <w:b/>
        </w:rPr>
        <w:t>Майсс</w:t>
      </w:r>
      <w:proofErr w:type="spellEnd"/>
      <w:r w:rsidR="000E53A9">
        <w:rPr>
          <w:b/>
        </w:rPr>
        <w:t xml:space="preserve"> Н</w:t>
      </w:r>
      <w:r w:rsidR="00441962" w:rsidRPr="00441962">
        <w:rPr>
          <w:b/>
        </w:rPr>
        <w:t>.А.</w:t>
      </w:r>
      <w:r w:rsidR="000E53A9">
        <w:rPr>
          <w:b/>
        </w:rPr>
        <w:t xml:space="preserve">, </w:t>
      </w:r>
      <w:proofErr w:type="spellStart"/>
      <w:r w:rsidR="000E53A9">
        <w:rPr>
          <w:b/>
        </w:rPr>
        <w:t>Блиновская</w:t>
      </w:r>
      <w:proofErr w:type="spellEnd"/>
      <w:r w:rsidR="000E53A9">
        <w:rPr>
          <w:b/>
        </w:rPr>
        <w:t xml:space="preserve"> Я.Ю.</w:t>
      </w:r>
    </w:p>
    <w:p w14:paraId="366DF983" w14:textId="77777777" w:rsidR="00441962" w:rsidRDefault="00441962" w:rsidP="00441962">
      <w:pPr>
        <w:ind w:firstLine="709"/>
        <w:jc w:val="both"/>
      </w:pPr>
      <w:r w:rsidRPr="007D5D78">
        <w:t>ФГБОУ ВО "</w:t>
      </w:r>
      <w:proofErr w:type="spellStart"/>
      <w:r w:rsidRPr="007D5D78">
        <w:t>Дальрыбвтуз</w:t>
      </w:r>
      <w:proofErr w:type="spellEnd"/>
      <w:r w:rsidRPr="007D5D78">
        <w:t>", Владивосток, Россия</w:t>
      </w:r>
    </w:p>
    <w:p w14:paraId="37BA539C" w14:textId="7EC76FB4" w:rsidR="000E53A9" w:rsidRDefault="000E53A9" w:rsidP="00441962">
      <w:pPr>
        <w:ind w:firstLine="709"/>
        <w:jc w:val="both"/>
      </w:pPr>
      <w:r w:rsidRPr="000E53A9">
        <w:t>Обзор подходов к управлению отходами промышленного рыболовства</w:t>
      </w:r>
    </w:p>
    <w:p w14:paraId="4415585B" w14:textId="217620D9" w:rsidR="00D14C45" w:rsidRPr="00D14C45" w:rsidRDefault="00D14C45" w:rsidP="00441962">
      <w:pPr>
        <w:ind w:firstLine="709"/>
        <w:jc w:val="both"/>
        <w:rPr>
          <w:b/>
        </w:rPr>
      </w:pPr>
      <w:r w:rsidRPr="00D14C45">
        <w:rPr>
          <w:b/>
        </w:rPr>
        <w:t xml:space="preserve">7. Осипов Е.В., </w:t>
      </w:r>
      <w:proofErr w:type="spellStart"/>
      <w:r w:rsidRPr="00D14C45">
        <w:rPr>
          <w:b/>
        </w:rPr>
        <w:t>Чипизубов</w:t>
      </w:r>
      <w:proofErr w:type="spellEnd"/>
      <w:r w:rsidRPr="00D14C45">
        <w:rPr>
          <w:b/>
        </w:rPr>
        <w:t xml:space="preserve"> В.В.</w:t>
      </w:r>
    </w:p>
    <w:p w14:paraId="7D3A5269" w14:textId="77777777" w:rsidR="00D14C45" w:rsidRDefault="00D14C45" w:rsidP="00D14C45">
      <w:pPr>
        <w:ind w:firstLine="709"/>
        <w:jc w:val="both"/>
      </w:pPr>
      <w:r w:rsidRPr="007D5D78">
        <w:t>ФГБОУ ВО "</w:t>
      </w:r>
      <w:proofErr w:type="spellStart"/>
      <w:r w:rsidRPr="007D5D78">
        <w:t>Дальрыбвтуз</w:t>
      </w:r>
      <w:proofErr w:type="spellEnd"/>
      <w:r w:rsidRPr="007D5D78">
        <w:t>", Владивосток, Россия</w:t>
      </w:r>
    </w:p>
    <w:p w14:paraId="42B0D90D" w14:textId="31759235" w:rsidR="00D14C45" w:rsidRDefault="00D14C45" w:rsidP="00441962">
      <w:pPr>
        <w:ind w:firstLine="709"/>
        <w:jc w:val="both"/>
      </w:pPr>
      <w:r w:rsidRPr="00D14C45">
        <w:t>Совершенствование траловых систем для промысла командорского кальмара</w:t>
      </w:r>
    </w:p>
    <w:p w14:paraId="5E88E8F5" w14:textId="16419E35" w:rsidR="00B80878" w:rsidRPr="000E53A9" w:rsidRDefault="00D14C45" w:rsidP="00D14C45">
      <w:pPr>
        <w:ind w:firstLine="709"/>
        <w:jc w:val="both"/>
        <w:rPr>
          <w:b/>
        </w:rPr>
      </w:pPr>
      <w:r>
        <w:rPr>
          <w:b/>
        </w:rPr>
        <w:t>8.</w:t>
      </w:r>
      <w:r w:rsidR="000E53A9">
        <w:rPr>
          <w:b/>
        </w:rPr>
        <w:t xml:space="preserve"> </w:t>
      </w:r>
      <w:r w:rsidR="00B80878" w:rsidRPr="000E53A9">
        <w:rPr>
          <w:b/>
        </w:rPr>
        <w:t>Пилипчук Д.А.</w:t>
      </w:r>
    </w:p>
    <w:p w14:paraId="31B9D7EB" w14:textId="376C19CE" w:rsidR="00B80878" w:rsidRPr="007D5D78" w:rsidRDefault="00B80878" w:rsidP="00D14C45">
      <w:pPr>
        <w:ind w:firstLine="709"/>
        <w:jc w:val="both"/>
      </w:pPr>
      <w:r w:rsidRPr="00B80878">
        <w:t>ФГБОУ ВО "</w:t>
      </w:r>
      <w:proofErr w:type="spellStart"/>
      <w:r w:rsidRPr="00B80878">
        <w:t>Дальрыбвтуз</w:t>
      </w:r>
      <w:proofErr w:type="spellEnd"/>
      <w:r w:rsidRPr="00B80878">
        <w:t>", Владивосток, Россия</w:t>
      </w:r>
    </w:p>
    <w:p w14:paraId="4B7DB940" w14:textId="36E0F5C1" w:rsidR="003C6738" w:rsidRPr="007D5D78" w:rsidRDefault="00B80878" w:rsidP="00D14C45">
      <w:pPr>
        <w:ind w:firstLine="709"/>
        <w:jc w:val="both"/>
      </w:pPr>
      <w:r w:rsidRPr="00B80878">
        <w:t>Стационарные орудия рыболовства применяемые в реках</w:t>
      </w:r>
    </w:p>
    <w:p w14:paraId="01214D70" w14:textId="47E0D660" w:rsidR="007524D1" w:rsidRPr="000E53A9" w:rsidRDefault="00D14C45" w:rsidP="00D14C45">
      <w:pPr>
        <w:ind w:firstLine="709"/>
        <w:jc w:val="both"/>
        <w:rPr>
          <w:b/>
        </w:rPr>
      </w:pPr>
      <w:r>
        <w:rPr>
          <w:b/>
        </w:rPr>
        <w:t>9.</w:t>
      </w:r>
      <w:r w:rsidR="000E53A9">
        <w:rPr>
          <w:b/>
        </w:rPr>
        <w:t xml:space="preserve"> </w:t>
      </w:r>
      <w:r w:rsidR="007524D1" w:rsidRPr="000E53A9">
        <w:rPr>
          <w:b/>
        </w:rPr>
        <w:t>Телятник</w:t>
      </w:r>
      <w:r w:rsidR="0055434D" w:rsidRPr="000E53A9">
        <w:rPr>
          <w:b/>
        </w:rPr>
        <w:t xml:space="preserve"> О.В.</w:t>
      </w:r>
    </w:p>
    <w:p w14:paraId="75A482DF" w14:textId="77777777" w:rsidR="007524D1" w:rsidRPr="007D5D78" w:rsidRDefault="007524D1" w:rsidP="00D14C45">
      <w:pPr>
        <w:ind w:firstLine="709"/>
        <w:jc w:val="both"/>
      </w:pPr>
      <w:r w:rsidRPr="007D5D78">
        <w:t>ФГБОУ ВО "</w:t>
      </w:r>
      <w:proofErr w:type="spellStart"/>
      <w:r w:rsidRPr="007D5D78">
        <w:t>Дальрыбвтуз</w:t>
      </w:r>
      <w:proofErr w:type="spellEnd"/>
      <w:r w:rsidRPr="007D5D78">
        <w:t>", Владивосток, Россия</w:t>
      </w:r>
    </w:p>
    <w:p w14:paraId="5D3BC34E" w14:textId="78959820" w:rsidR="0055434D" w:rsidRPr="007D5D78" w:rsidRDefault="003C6738" w:rsidP="00D14C45">
      <w:pPr>
        <w:ind w:firstLine="709"/>
        <w:jc w:val="both"/>
        <w:rPr>
          <w:bCs/>
        </w:rPr>
      </w:pPr>
      <w:r w:rsidRPr="007D5D78">
        <w:rPr>
          <w:bCs/>
        </w:rPr>
        <w:t>Обзор промысла лососей на материковом побережье Охотского и Японского морей</w:t>
      </w:r>
    </w:p>
    <w:p w14:paraId="1DF9EB1A" w14:textId="4F9FD149" w:rsidR="003C6738" w:rsidRPr="00D351F5" w:rsidRDefault="00D351F5" w:rsidP="006A7853">
      <w:pPr>
        <w:ind w:firstLine="709"/>
        <w:jc w:val="both"/>
        <w:rPr>
          <w:b/>
          <w:bCs/>
        </w:rPr>
      </w:pPr>
      <w:r w:rsidRPr="00D351F5">
        <w:rPr>
          <w:b/>
          <w:bCs/>
        </w:rPr>
        <w:t xml:space="preserve">10. </w:t>
      </w:r>
      <w:proofErr w:type="spellStart"/>
      <w:r w:rsidRPr="00D351F5">
        <w:rPr>
          <w:b/>
          <w:bCs/>
        </w:rPr>
        <w:t>Чипизубов</w:t>
      </w:r>
      <w:proofErr w:type="spellEnd"/>
      <w:r w:rsidRPr="00D351F5">
        <w:rPr>
          <w:b/>
          <w:bCs/>
        </w:rPr>
        <w:t xml:space="preserve"> В.В.</w:t>
      </w:r>
    </w:p>
    <w:p w14:paraId="004303DA" w14:textId="77777777" w:rsidR="00D351F5" w:rsidRPr="007D5D78" w:rsidRDefault="00D351F5" w:rsidP="00D351F5">
      <w:pPr>
        <w:ind w:firstLine="709"/>
        <w:jc w:val="both"/>
      </w:pPr>
      <w:r w:rsidRPr="00B80878">
        <w:t>ФГБОУ ВО "</w:t>
      </w:r>
      <w:proofErr w:type="spellStart"/>
      <w:r w:rsidRPr="00B80878">
        <w:t>Дальрыбвтуз</w:t>
      </w:r>
      <w:proofErr w:type="spellEnd"/>
      <w:r w:rsidRPr="00B80878">
        <w:t>", Владивосток, Россия</w:t>
      </w:r>
    </w:p>
    <w:p w14:paraId="412CC0E0" w14:textId="367B87BB" w:rsidR="00D351F5" w:rsidRDefault="00D351F5" w:rsidP="006A7853">
      <w:pPr>
        <w:ind w:firstLine="709"/>
        <w:jc w:val="both"/>
        <w:rPr>
          <w:bCs/>
        </w:rPr>
      </w:pPr>
      <w:r w:rsidRPr="00D351F5">
        <w:rPr>
          <w:bCs/>
        </w:rPr>
        <w:t>Определение основных гидробиологических характеристик командорского кальмара и выявление оптимальных условий его промысла</w:t>
      </w:r>
    </w:p>
    <w:p w14:paraId="53E1F839" w14:textId="77777777" w:rsidR="00D351F5" w:rsidRPr="007D5D78" w:rsidRDefault="00D351F5" w:rsidP="006A7853">
      <w:pPr>
        <w:ind w:firstLine="709"/>
        <w:jc w:val="both"/>
        <w:rPr>
          <w:bCs/>
        </w:rPr>
      </w:pPr>
    </w:p>
    <w:p w14:paraId="04D5367C" w14:textId="1159A975" w:rsidR="004D4F03" w:rsidRPr="004D4F03" w:rsidRDefault="00480A11" w:rsidP="004D4F03">
      <w:pPr>
        <w:ind w:firstLine="709"/>
        <w:jc w:val="both"/>
        <w:rPr>
          <w:rFonts w:eastAsia="Times New Roman"/>
          <w:b/>
          <w:lang w:eastAsia="ru-RU"/>
        </w:rPr>
      </w:pPr>
      <w:r w:rsidRPr="004D4F03">
        <w:rPr>
          <w:b/>
        </w:rPr>
        <w:t xml:space="preserve">СЕКЦИЯ 2. </w:t>
      </w:r>
      <w:r w:rsidR="004D4F03" w:rsidRPr="004D4F03">
        <w:rPr>
          <w:rFonts w:eastAsia="Times New Roman"/>
          <w:b/>
          <w:lang w:eastAsia="ru-RU"/>
        </w:rPr>
        <w:t xml:space="preserve">Водные биологические ресурсы, аквакультура и экология </w:t>
      </w:r>
    </w:p>
    <w:p w14:paraId="0297ED92" w14:textId="77777777" w:rsidR="004D4F03" w:rsidRPr="004D4F03" w:rsidRDefault="004D4F03" w:rsidP="004D4F0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4D4F03">
        <w:rPr>
          <w:rFonts w:eastAsia="Times New Roman"/>
          <w:lang w:eastAsia="ru-RU"/>
        </w:rPr>
        <w:t>Председатель: Смирнова Е.В., к.б.н., доцент кафедры «Водные биоресурсы и аквакультура»</w:t>
      </w:r>
      <w:r w:rsidRPr="004D4F03">
        <w:rPr>
          <w:rFonts w:eastAsia="Times New Roman"/>
          <w:color w:val="000000"/>
          <w:lang w:eastAsia="ru-RU"/>
        </w:rPr>
        <w:t>.</w:t>
      </w:r>
    </w:p>
    <w:p w14:paraId="1981A833" w14:textId="77777777" w:rsidR="004D4F03" w:rsidRPr="004D4F03" w:rsidRDefault="004D4F03" w:rsidP="004D4F03">
      <w:pPr>
        <w:ind w:firstLine="709"/>
        <w:jc w:val="both"/>
        <w:rPr>
          <w:rFonts w:eastAsia="Times New Roman"/>
          <w:lang w:eastAsia="ru-RU"/>
        </w:rPr>
      </w:pPr>
      <w:r w:rsidRPr="004D4F03">
        <w:rPr>
          <w:rFonts w:eastAsia="Times New Roman"/>
          <w:lang w:eastAsia="ru-RU"/>
        </w:rPr>
        <w:t>Зам. председателя: Буторина Т.Е., д.б.н., профессор кафедры «Экология и природопользование».</w:t>
      </w:r>
    </w:p>
    <w:p w14:paraId="1E1E5BD0" w14:textId="77777777" w:rsidR="004D4F03" w:rsidRPr="004D4F03" w:rsidRDefault="004D4F03" w:rsidP="004D4F03">
      <w:pPr>
        <w:ind w:firstLine="709"/>
        <w:jc w:val="both"/>
        <w:rPr>
          <w:rFonts w:eastAsia="Times New Roman"/>
          <w:lang w:eastAsia="ru-RU"/>
        </w:rPr>
      </w:pPr>
      <w:r w:rsidRPr="004D4F03">
        <w:rPr>
          <w:rFonts w:eastAsia="Times New Roman"/>
          <w:lang w:eastAsia="ru-RU"/>
        </w:rPr>
        <w:t>Секретарь: Калинина Г.Г., к.б.н., доцент кафедры «Водные биоресурсы и аквакультура».</w:t>
      </w:r>
    </w:p>
    <w:p w14:paraId="0DB4F649" w14:textId="06EA405B" w:rsidR="00CE02C5" w:rsidRPr="004D4F03" w:rsidRDefault="003C6738" w:rsidP="003C6738">
      <w:pPr>
        <w:pStyle w:val="a3"/>
        <w:numPr>
          <w:ilvl w:val="0"/>
          <w:numId w:val="39"/>
        </w:numPr>
        <w:jc w:val="both"/>
      </w:pPr>
      <w:r>
        <w:t xml:space="preserve">Мая </w:t>
      </w:r>
      <w:r w:rsidR="00CE02C5" w:rsidRPr="004D4F03">
        <w:t xml:space="preserve"> 20</w:t>
      </w:r>
      <w:r w:rsidR="004F0B59" w:rsidRPr="004D4F03">
        <w:t>2</w:t>
      </w:r>
      <w:r>
        <w:t>3</w:t>
      </w:r>
      <w:r w:rsidR="00CE02C5" w:rsidRPr="004D4F03">
        <w:t xml:space="preserve"> г., ул. Луговая, 52-Б, ауд. </w:t>
      </w:r>
      <w:r w:rsidR="004D4F03" w:rsidRPr="004D4F03">
        <w:t>1</w:t>
      </w:r>
      <w:r w:rsidR="00A63068" w:rsidRPr="004D4F03">
        <w:t>02</w:t>
      </w:r>
      <w:r w:rsidR="004D4F03" w:rsidRPr="004D4F03">
        <w:t>Б</w:t>
      </w:r>
      <w:r w:rsidR="00CE02C5" w:rsidRPr="004D4F03">
        <w:t>, 1</w:t>
      </w:r>
      <w:r w:rsidR="004D4F03" w:rsidRPr="004D4F03">
        <w:t>0</w:t>
      </w:r>
      <w:r w:rsidR="00CE02C5" w:rsidRPr="004D4F03">
        <w:t>.</w:t>
      </w:r>
      <w:r w:rsidR="00C74758">
        <w:t>00</w:t>
      </w:r>
    </w:p>
    <w:p w14:paraId="7258F913" w14:textId="77777777" w:rsidR="004D4F03" w:rsidRDefault="004D4F03" w:rsidP="004D4F03">
      <w:pPr>
        <w:ind w:firstLine="709"/>
      </w:pPr>
    </w:p>
    <w:p w14:paraId="77CCF182" w14:textId="77777777" w:rsidR="006D622D" w:rsidRPr="007D5D78" w:rsidRDefault="006D622D" w:rsidP="006D622D">
      <w:pPr>
        <w:pStyle w:val="a3"/>
        <w:numPr>
          <w:ilvl w:val="0"/>
          <w:numId w:val="43"/>
        </w:numPr>
        <w:jc w:val="both"/>
        <w:rPr>
          <w:b/>
        </w:rPr>
      </w:pPr>
      <w:proofErr w:type="spellStart"/>
      <w:r w:rsidRPr="007D5D78">
        <w:rPr>
          <w:b/>
        </w:rPr>
        <w:t>Бауло</w:t>
      </w:r>
      <w:proofErr w:type="spellEnd"/>
      <w:r w:rsidRPr="007D5D78">
        <w:rPr>
          <w:b/>
        </w:rPr>
        <w:t xml:space="preserve"> Е.Н. </w:t>
      </w:r>
    </w:p>
    <w:p w14:paraId="0C59FE3E" w14:textId="77777777" w:rsidR="006D622D" w:rsidRPr="007D5D78" w:rsidRDefault="006D622D" w:rsidP="006D622D">
      <w:pPr>
        <w:pStyle w:val="a9"/>
        <w:ind w:firstLine="709"/>
        <w:rPr>
          <w:sz w:val="24"/>
        </w:rPr>
      </w:pPr>
      <w:r w:rsidRPr="007D5D78">
        <w:rPr>
          <w:sz w:val="24"/>
        </w:rPr>
        <w:t>ФГБОУ ВО «</w:t>
      </w:r>
      <w:proofErr w:type="spellStart"/>
      <w:r w:rsidRPr="007D5D78">
        <w:rPr>
          <w:sz w:val="24"/>
        </w:rPr>
        <w:t>Дальрыбвтуз</w:t>
      </w:r>
      <w:proofErr w:type="spellEnd"/>
      <w:r w:rsidRPr="007D5D78">
        <w:rPr>
          <w:sz w:val="24"/>
        </w:rPr>
        <w:t>», Владивосток, Россия</w:t>
      </w:r>
    </w:p>
    <w:p w14:paraId="737B474B" w14:textId="77777777" w:rsidR="006D622D" w:rsidRPr="007D5D78" w:rsidRDefault="006D622D" w:rsidP="006D622D">
      <w:pPr>
        <w:ind w:firstLine="709"/>
        <w:jc w:val="both"/>
      </w:pPr>
      <w:r w:rsidRPr="007D5D78">
        <w:lastRenderedPageBreak/>
        <w:t>Электроснабжение рыбоводного завода и его влияние на окружающую среду</w:t>
      </w:r>
    </w:p>
    <w:p w14:paraId="7D91E6B8" w14:textId="398E01BC" w:rsidR="005B1275" w:rsidRPr="007D5D78" w:rsidRDefault="004767FD" w:rsidP="006D622D">
      <w:pPr>
        <w:pStyle w:val="a3"/>
        <w:numPr>
          <w:ilvl w:val="0"/>
          <w:numId w:val="43"/>
        </w:numPr>
        <w:rPr>
          <w:b/>
        </w:rPr>
      </w:pPr>
      <w:proofErr w:type="spellStart"/>
      <w:r w:rsidRPr="007D5D78">
        <w:rPr>
          <w:b/>
        </w:rPr>
        <w:t>Вайнутис</w:t>
      </w:r>
      <w:proofErr w:type="spellEnd"/>
      <w:r w:rsidRPr="007D5D78">
        <w:rPr>
          <w:b/>
        </w:rPr>
        <w:t xml:space="preserve"> </w:t>
      </w:r>
      <w:r w:rsidR="005B1275" w:rsidRPr="007D5D78">
        <w:rPr>
          <w:b/>
        </w:rPr>
        <w:t>К.С., Фоминов В.С.</w:t>
      </w:r>
    </w:p>
    <w:p w14:paraId="18689BD5" w14:textId="77777777" w:rsidR="003F05D5" w:rsidRPr="007D5D78" w:rsidRDefault="003F05D5" w:rsidP="006A7853">
      <w:pPr>
        <w:ind w:firstLine="709"/>
      </w:pPr>
      <w:r w:rsidRPr="007D5D78">
        <w:t>ФГБОУ ВО «</w:t>
      </w:r>
      <w:proofErr w:type="spellStart"/>
      <w:r w:rsidRPr="007D5D78">
        <w:t>Дальрыбвтуз</w:t>
      </w:r>
      <w:proofErr w:type="spellEnd"/>
      <w:r w:rsidRPr="007D5D78">
        <w:t xml:space="preserve">», Владивосток, Россия </w:t>
      </w:r>
    </w:p>
    <w:p w14:paraId="63B11820" w14:textId="2B9BF090" w:rsidR="004767FD" w:rsidRPr="007D5D78" w:rsidRDefault="004767FD" w:rsidP="006A7853">
      <w:pPr>
        <w:ind w:firstLine="709"/>
      </w:pPr>
      <w:r w:rsidRPr="007D5D78">
        <w:t xml:space="preserve">Тихоокеанский филиал ФГБНУ «ВНИРО» («ТИНРО»), лаборатория по изучению </w:t>
      </w:r>
      <w:proofErr w:type="spellStart"/>
      <w:r w:rsidRPr="007D5D78">
        <w:t>ихтиопатогенов</w:t>
      </w:r>
      <w:proofErr w:type="spellEnd"/>
      <w:r w:rsidRPr="007D5D78">
        <w:t xml:space="preserve"> водных биологических ресурсов, Россия, Владивосток </w:t>
      </w:r>
    </w:p>
    <w:p w14:paraId="5F295C45" w14:textId="2378CE99" w:rsidR="004767FD" w:rsidRPr="007D5D78" w:rsidRDefault="004767FD" w:rsidP="006A7853">
      <w:pPr>
        <w:ind w:firstLine="709"/>
        <w:jc w:val="both"/>
      </w:pPr>
      <w:r w:rsidRPr="007D5D78">
        <w:t xml:space="preserve">Встречаемость нематоды </w:t>
      </w:r>
      <w:proofErr w:type="spellStart"/>
      <w:r w:rsidRPr="007D5D78">
        <w:t>Skrjabinisakis</w:t>
      </w:r>
      <w:proofErr w:type="spellEnd"/>
      <w:r w:rsidRPr="007D5D78">
        <w:t xml:space="preserve"> </w:t>
      </w:r>
      <w:proofErr w:type="spellStart"/>
      <w:r w:rsidRPr="007D5D78">
        <w:t>schupakovi</w:t>
      </w:r>
      <w:proofErr w:type="spellEnd"/>
      <w:r w:rsidRPr="007D5D78">
        <w:t xml:space="preserve"> (</w:t>
      </w:r>
      <w:proofErr w:type="spellStart"/>
      <w:r w:rsidRPr="007D5D78">
        <w:t>Ascaridida</w:t>
      </w:r>
      <w:proofErr w:type="spellEnd"/>
      <w:r w:rsidRPr="007D5D78">
        <w:t xml:space="preserve">: </w:t>
      </w:r>
      <w:proofErr w:type="spellStart"/>
      <w:r w:rsidRPr="007D5D78">
        <w:t>Anisakidae</w:t>
      </w:r>
      <w:proofErr w:type="spellEnd"/>
      <w:r w:rsidRPr="007D5D78">
        <w:t xml:space="preserve">) в </w:t>
      </w:r>
      <w:r w:rsidR="0043690D">
        <w:t>т</w:t>
      </w:r>
      <w:r w:rsidRPr="007D5D78">
        <w:t xml:space="preserve">ихоокеанской сельди </w:t>
      </w:r>
      <w:proofErr w:type="spellStart"/>
      <w:r w:rsidRPr="0043690D">
        <w:rPr>
          <w:i/>
          <w:iCs/>
        </w:rPr>
        <w:t>Clupea</w:t>
      </w:r>
      <w:proofErr w:type="spellEnd"/>
      <w:r w:rsidRPr="0043690D">
        <w:rPr>
          <w:i/>
          <w:iCs/>
        </w:rPr>
        <w:t xml:space="preserve"> </w:t>
      </w:r>
      <w:proofErr w:type="spellStart"/>
      <w:r w:rsidRPr="0043690D">
        <w:rPr>
          <w:i/>
          <w:iCs/>
        </w:rPr>
        <w:t>pallasii</w:t>
      </w:r>
      <w:proofErr w:type="spellEnd"/>
      <w:r w:rsidRPr="007D5D78">
        <w:t xml:space="preserve"> Амурского залива</w:t>
      </w:r>
    </w:p>
    <w:p w14:paraId="711C432B" w14:textId="574DE868" w:rsidR="006B49E3" w:rsidRPr="006B49E3" w:rsidRDefault="006B49E3" w:rsidP="006B49E3">
      <w:pPr>
        <w:pStyle w:val="a3"/>
        <w:numPr>
          <w:ilvl w:val="0"/>
          <w:numId w:val="43"/>
        </w:numPr>
        <w:tabs>
          <w:tab w:val="left" w:pos="567"/>
        </w:tabs>
        <w:jc w:val="both"/>
        <w:rPr>
          <w:b/>
        </w:rPr>
      </w:pPr>
      <w:r w:rsidRPr="006B49E3">
        <w:rPr>
          <w:b/>
        </w:rPr>
        <w:t>Дементьев Н.С., Дубина В.А., Лучин В.А., Руденко О.Н.</w:t>
      </w:r>
    </w:p>
    <w:p w14:paraId="62D9B24C" w14:textId="09F7CFC3" w:rsidR="006B49E3" w:rsidRDefault="006B49E3" w:rsidP="006B49E3">
      <w:pPr>
        <w:tabs>
          <w:tab w:val="left" w:pos="567"/>
        </w:tabs>
        <w:ind w:firstLine="709"/>
        <w:jc w:val="both"/>
      </w:pPr>
      <w:r w:rsidRPr="006B49E3">
        <w:t>ФГБОУ ВО «</w:t>
      </w:r>
      <w:proofErr w:type="spellStart"/>
      <w:r w:rsidRPr="006B49E3">
        <w:t>Дальрыбвтуз</w:t>
      </w:r>
      <w:proofErr w:type="spellEnd"/>
      <w:r w:rsidRPr="006B49E3">
        <w:t>», Владивосток, Россия</w:t>
      </w:r>
    </w:p>
    <w:p w14:paraId="02EA1DAC" w14:textId="69F65F57" w:rsidR="006B49E3" w:rsidRPr="007D5D78" w:rsidRDefault="006B49E3" w:rsidP="006B49E3">
      <w:pPr>
        <w:tabs>
          <w:tab w:val="left" w:pos="567"/>
        </w:tabs>
        <w:ind w:firstLine="709"/>
        <w:jc w:val="both"/>
      </w:pPr>
      <w:proofErr w:type="spellStart"/>
      <w:r w:rsidRPr="006B49E3">
        <w:t>Субмезомасштабная</w:t>
      </w:r>
      <w:proofErr w:type="spellEnd"/>
      <w:r w:rsidRPr="006B49E3">
        <w:t xml:space="preserve"> динамика вод в проливе Екатерины (Курильские острова)</w:t>
      </w:r>
    </w:p>
    <w:p w14:paraId="647D3EF9" w14:textId="2A6C69EF" w:rsidR="00986909" w:rsidRPr="007D5D78" w:rsidRDefault="00986909" w:rsidP="00986909">
      <w:pPr>
        <w:pStyle w:val="a3"/>
        <w:numPr>
          <w:ilvl w:val="0"/>
          <w:numId w:val="43"/>
        </w:numPr>
        <w:tabs>
          <w:tab w:val="left" w:pos="567"/>
        </w:tabs>
        <w:jc w:val="both"/>
        <w:rPr>
          <w:b/>
          <w:bCs/>
        </w:rPr>
      </w:pPr>
      <w:proofErr w:type="spellStart"/>
      <w:r w:rsidRPr="007D5D78">
        <w:rPr>
          <w:b/>
          <w:bCs/>
        </w:rPr>
        <w:t>Жмаев</w:t>
      </w:r>
      <w:proofErr w:type="spellEnd"/>
      <w:r w:rsidRPr="007D5D78">
        <w:rPr>
          <w:b/>
          <w:bCs/>
        </w:rPr>
        <w:t xml:space="preserve"> Д.Н.</w:t>
      </w:r>
    </w:p>
    <w:p w14:paraId="143BB06B" w14:textId="50EBBC88" w:rsidR="00986909" w:rsidRPr="007D5D78" w:rsidRDefault="00986909" w:rsidP="006D622D">
      <w:pPr>
        <w:tabs>
          <w:tab w:val="left" w:pos="567"/>
        </w:tabs>
        <w:ind w:firstLine="709"/>
        <w:jc w:val="both"/>
      </w:pPr>
      <w:r w:rsidRPr="007D5D78">
        <w:t>ФГБОУ ВО «</w:t>
      </w:r>
      <w:proofErr w:type="spellStart"/>
      <w:r w:rsidRPr="007D5D78">
        <w:t>Дальрыбвтуз</w:t>
      </w:r>
      <w:proofErr w:type="spellEnd"/>
      <w:r w:rsidRPr="007D5D78">
        <w:t>», Владивосток, Россия</w:t>
      </w:r>
    </w:p>
    <w:p w14:paraId="22C2D22E" w14:textId="7E66A850" w:rsidR="00986909" w:rsidRDefault="00986909" w:rsidP="00986909">
      <w:pPr>
        <w:tabs>
          <w:tab w:val="left" w:pos="567"/>
        </w:tabs>
        <w:ind w:firstLine="709"/>
        <w:jc w:val="both"/>
      </w:pPr>
      <w:proofErr w:type="spellStart"/>
      <w:r w:rsidRPr="007D5D78">
        <w:t>Размерно</w:t>
      </w:r>
      <w:proofErr w:type="spellEnd"/>
      <w:r w:rsidRPr="007D5D78">
        <w:t xml:space="preserve"> – массовый состав травяного чилима (</w:t>
      </w:r>
      <w:proofErr w:type="spellStart"/>
      <w:r w:rsidRPr="0043690D">
        <w:rPr>
          <w:i/>
          <w:iCs/>
        </w:rPr>
        <w:t>Pandalus</w:t>
      </w:r>
      <w:proofErr w:type="spellEnd"/>
      <w:r w:rsidRPr="0043690D">
        <w:rPr>
          <w:i/>
          <w:iCs/>
        </w:rPr>
        <w:t xml:space="preserve"> </w:t>
      </w:r>
      <w:proofErr w:type="spellStart"/>
      <w:r w:rsidRPr="0043690D">
        <w:rPr>
          <w:i/>
          <w:iCs/>
        </w:rPr>
        <w:t>latirostris</w:t>
      </w:r>
      <w:proofErr w:type="spellEnd"/>
      <w:r w:rsidRPr="007D5D78">
        <w:t>) бухты Воевода острова Русский (зал. Петра Великого)</w:t>
      </w:r>
    </w:p>
    <w:p w14:paraId="4353F322" w14:textId="7C49CF41" w:rsidR="00FF5EA1" w:rsidRPr="00FF5EA1" w:rsidRDefault="00FF5EA1" w:rsidP="00FF5EA1">
      <w:pPr>
        <w:pStyle w:val="a3"/>
        <w:numPr>
          <w:ilvl w:val="0"/>
          <w:numId w:val="43"/>
        </w:numPr>
        <w:tabs>
          <w:tab w:val="left" w:pos="567"/>
        </w:tabs>
        <w:jc w:val="both"/>
        <w:rPr>
          <w:b/>
        </w:rPr>
      </w:pPr>
      <w:r w:rsidRPr="00FF5EA1">
        <w:rPr>
          <w:b/>
        </w:rPr>
        <w:t>Калинина Г.Г., Лысак Д.С.</w:t>
      </w:r>
    </w:p>
    <w:p w14:paraId="36A0ED38" w14:textId="364440A6" w:rsidR="00FF5EA1" w:rsidRDefault="00FF5EA1" w:rsidP="00FF5EA1">
      <w:pPr>
        <w:tabs>
          <w:tab w:val="left" w:pos="567"/>
        </w:tabs>
        <w:ind w:firstLine="709"/>
        <w:jc w:val="both"/>
      </w:pPr>
      <w:r w:rsidRPr="00FF5EA1">
        <w:t>ФГБОУ ВО «</w:t>
      </w:r>
      <w:proofErr w:type="spellStart"/>
      <w:r w:rsidRPr="00FF5EA1">
        <w:t>Дальрыбвтуз</w:t>
      </w:r>
      <w:proofErr w:type="spellEnd"/>
      <w:r w:rsidRPr="00FF5EA1">
        <w:t>», Владивосток, Россия</w:t>
      </w:r>
    </w:p>
    <w:p w14:paraId="7370FFFC" w14:textId="768E0329" w:rsidR="00FF5EA1" w:rsidRDefault="00FF5EA1" w:rsidP="00FF5EA1">
      <w:pPr>
        <w:tabs>
          <w:tab w:val="left" w:pos="567"/>
        </w:tabs>
        <w:ind w:firstLine="709"/>
        <w:jc w:val="both"/>
      </w:pPr>
      <w:r>
        <w:t xml:space="preserve">Некоторые черты биологии </w:t>
      </w:r>
      <w:proofErr w:type="spellStart"/>
      <w:r>
        <w:t>малоглазого</w:t>
      </w:r>
      <w:proofErr w:type="spellEnd"/>
      <w:r>
        <w:t xml:space="preserve"> </w:t>
      </w:r>
      <w:proofErr w:type="spellStart"/>
      <w:r>
        <w:t>макроруса</w:t>
      </w:r>
      <w:proofErr w:type="spellEnd"/>
      <w:r>
        <w:t xml:space="preserve"> Восточно-Сахалинской </w:t>
      </w:r>
      <w:proofErr w:type="spellStart"/>
      <w:r>
        <w:t>подзоны</w:t>
      </w:r>
      <w:proofErr w:type="spellEnd"/>
      <w:r>
        <w:t xml:space="preserve"> Охотского моря в 2019, 2020 гг.</w:t>
      </w:r>
    </w:p>
    <w:p w14:paraId="3B194117" w14:textId="453DA18C" w:rsidR="00225BE7" w:rsidRPr="00225BE7" w:rsidRDefault="00225BE7" w:rsidP="00225BE7">
      <w:pPr>
        <w:pStyle w:val="a3"/>
        <w:numPr>
          <w:ilvl w:val="0"/>
          <w:numId w:val="43"/>
        </w:numPr>
        <w:tabs>
          <w:tab w:val="left" w:pos="567"/>
        </w:tabs>
        <w:jc w:val="both"/>
        <w:rPr>
          <w:b/>
        </w:rPr>
      </w:pPr>
      <w:r w:rsidRPr="00225BE7">
        <w:rPr>
          <w:b/>
        </w:rPr>
        <w:t>Макеева А.И.</w:t>
      </w:r>
    </w:p>
    <w:p w14:paraId="686B560B" w14:textId="0C48CC6F" w:rsidR="00225BE7" w:rsidRDefault="00225BE7" w:rsidP="00225BE7">
      <w:pPr>
        <w:tabs>
          <w:tab w:val="left" w:pos="567"/>
        </w:tabs>
        <w:ind w:firstLine="709"/>
        <w:jc w:val="both"/>
      </w:pPr>
      <w:bookmarkStart w:id="1" w:name="_Hlk135079070"/>
      <w:r w:rsidRPr="00225BE7">
        <w:t>ФГБОУ ВО «</w:t>
      </w:r>
      <w:proofErr w:type="spellStart"/>
      <w:r w:rsidRPr="00225BE7">
        <w:t>Дальрыбвтуз</w:t>
      </w:r>
      <w:proofErr w:type="spellEnd"/>
      <w:r w:rsidRPr="00225BE7">
        <w:t>», Владивосток, Россия</w:t>
      </w:r>
    </w:p>
    <w:bookmarkEnd w:id="1"/>
    <w:p w14:paraId="452BECBF" w14:textId="7F5D9C2F" w:rsidR="00225BE7" w:rsidRDefault="00225BE7" w:rsidP="00225BE7">
      <w:pPr>
        <w:tabs>
          <w:tab w:val="left" w:pos="567"/>
        </w:tabs>
        <w:ind w:firstLine="709"/>
        <w:jc w:val="both"/>
      </w:pPr>
      <w:r w:rsidRPr="00225BE7">
        <w:t xml:space="preserve">Распределение </w:t>
      </w:r>
      <w:proofErr w:type="spellStart"/>
      <w:r w:rsidRPr="00225BE7">
        <w:t>серрипеса</w:t>
      </w:r>
      <w:proofErr w:type="spellEnd"/>
      <w:r w:rsidRPr="00225BE7">
        <w:t xml:space="preserve"> Лаперуза (</w:t>
      </w:r>
      <w:proofErr w:type="spellStart"/>
      <w:r w:rsidRPr="0043690D">
        <w:rPr>
          <w:i/>
          <w:iCs/>
        </w:rPr>
        <w:t>Serripes</w:t>
      </w:r>
      <w:proofErr w:type="spellEnd"/>
      <w:r w:rsidRPr="0043690D">
        <w:rPr>
          <w:i/>
          <w:iCs/>
        </w:rPr>
        <w:t xml:space="preserve"> </w:t>
      </w:r>
      <w:proofErr w:type="spellStart"/>
      <w:r w:rsidRPr="0043690D">
        <w:rPr>
          <w:i/>
          <w:iCs/>
        </w:rPr>
        <w:t>laperousii</w:t>
      </w:r>
      <w:proofErr w:type="spellEnd"/>
      <w:r w:rsidRPr="00225BE7">
        <w:t xml:space="preserve">) и </w:t>
      </w:r>
      <w:proofErr w:type="spellStart"/>
      <w:r w:rsidRPr="00225BE7">
        <w:t>ягудинеллы</w:t>
      </w:r>
      <w:proofErr w:type="spellEnd"/>
      <w:r w:rsidRPr="00225BE7">
        <w:t xml:space="preserve"> замечательной (</w:t>
      </w:r>
      <w:proofErr w:type="spellStart"/>
      <w:r w:rsidRPr="0043690D">
        <w:rPr>
          <w:i/>
          <w:iCs/>
        </w:rPr>
        <w:t>Ygudinella</w:t>
      </w:r>
      <w:proofErr w:type="spellEnd"/>
      <w:r w:rsidRPr="0043690D">
        <w:rPr>
          <w:i/>
          <w:iCs/>
        </w:rPr>
        <w:t xml:space="preserve"> </w:t>
      </w:r>
      <w:proofErr w:type="spellStart"/>
      <w:r w:rsidRPr="0043690D">
        <w:rPr>
          <w:i/>
          <w:iCs/>
        </w:rPr>
        <w:t>notabilis</w:t>
      </w:r>
      <w:proofErr w:type="spellEnd"/>
      <w:r w:rsidRPr="00225BE7">
        <w:t>) в северо-западной части Берингова моря</w:t>
      </w:r>
    </w:p>
    <w:p w14:paraId="28DCD1C0" w14:textId="5F2F69D0" w:rsidR="00456B4F" w:rsidRPr="00456B4F" w:rsidRDefault="00456B4F" w:rsidP="00456B4F">
      <w:pPr>
        <w:pStyle w:val="a3"/>
        <w:numPr>
          <w:ilvl w:val="0"/>
          <w:numId w:val="43"/>
        </w:numPr>
        <w:tabs>
          <w:tab w:val="left" w:pos="567"/>
        </w:tabs>
        <w:ind w:left="0" w:firstLine="709"/>
        <w:jc w:val="both"/>
        <w:rPr>
          <w:b/>
          <w:bCs/>
        </w:rPr>
      </w:pPr>
      <w:proofErr w:type="spellStart"/>
      <w:r w:rsidRPr="00456B4F">
        <w:rPr>
          <w:b/>
          <w:bCs/>
        </w:rPr>
        <w:t>Манжела</w:t>
      </w:r>
      <w:proofErr w:type="spellEnd"/>
      <w:r w:rsidRPr="00456B4F">
        <w:rPr>
          <w:b/>
          <w:bCs/>
        </w:rPr>
        <w:t xml:space="preserve"> Е.В.</w:t>
      </w:r>
    </w:p>
    <w:p w14:paraId="4CC75050" w14:textId="77777777" w:rsidR="00456B4F" w:rsidRDefault="00456B4F" w:rsidP="00456B4F">
      <w:pPr>
        <w:tabs>
          <w:tab w:val="left" w:pos="567"/>
        </w:tabs>
        <w:ind w:firstLine="709"/>
        <w:jc w:val="both"/>
      </w:pPr>
      <w:r w:rsidRPr="00225BE7">
        <w:t>ФГБОУ ВО «</w:t>
      </w:r>
      <w:proofErr w:type="spellStart"/>
      <w:r w:rsidRPr="00225BE7">
        <w:t>Дальрыбвтуз</w:t>
      </w:r>
      <w:proofErr w:type="spellEnd"/>
      <w:r w:rsidRPr="00225BE7">
        <w:t>», Владивосток, Россия</w:t>
      </w:r>
    </w:p>
    <w:p w14:paraId="7DECE957" w14:textId="2B21A59B" w:rsidR="00456B4F" w:rsidRDefault="00456B4F" w:rsidP="00456B4F">
      <w:pPr>
        <w:tabs>
          <w:tab w:val="left" w:pos="567"/>
        </w:tabs>
        <w:ind w:firstLine="709"/>
        <w:jc w:val="both"/>
      </w:pPr>
      <w:r w:rsidRPr="00456B4F">
        <w:t xml:space="preserve">Данные по распределению двустворчатого моллюска </w:t>
      </w:r>
      <w:proofErr w:type="spellStart"/>
      <w:r w:rsidRPr="00456B4F">
        <w:rPr>
          <w:i/>
          <w:iCs/>
        </w:rPr>
        <w:t>Mercenaria</w:t>
      </w:r>
      <w:proofErr w:type="spellEnd"/>
      <w:r w:rsidRPr="00456B4F">
        <w:rPr>
          <w:i/>
          <w:iCs/>
        </w:rPr>
        <w:t xml:space="preserve"> </w:t>
      </w:r>
      <w:proofErr w:type="spellStart"/>
      <w:r w:rsidRPr="00456B4F">
        <w:rPr>
          <w:i/>
          <w:iCs/>
        </w:rPr>
        <w:t>stimpsoni</w:t>
      </w:r>
      <w:proofErr w:type="spellEnd"/>
      <w:r w:rsidRPr="00456B4F">
        <w:t xml:space="preserve"> на некоторых акваториях южного и северного Приморья</w:t>
      </w:r>
    </w:p>
    <w:p w14:paraId="0D6E7C73" w14:textId="77777777" w:rsidR="00964CFF" w:rsidRPr="007D5D78" w:rsidRDefault="00964CFF" w:rsidP="00964CFF">
      <w:pPr>
        <w:pStyle w:val="a9"/>
        <w:numPr>
          <w:ilvl w:val="0"/>
          <w:numId w:val="43"/>
        </w:numPr>
        <w:rPr>
          <w:b/>
          <w:sz w:val="24"/>
        </w:rPr>
      </w:pPr>
      <w:r w:rsidRPr="007D5D78">
        <w:rPr>
          <w:b/>
          <w:sz w:val="24"/>
        </w:rPr>
        <w:t>Матросова И.В.</w:t>
      </w:r>
      <w:r>
        <w:rPr>
          <w:b/>
          <w:sz w:val="24"/>
        </w:rPr>
        <w:t>,</w:t>
      </w:r>
      <w:r w:rsidRPr="007D5D78">
        <w:rPr>
          <w:b/>
          <w:sz w:val="24"/>
        </w:rPr>
        <w:t xml:space="preserve"> </w:t>
      </w:r>
      <w:proofErr w:type="spellStart"/>
      <w:r w:rsidRPr="007D5D78">
        <w:rPr>
          <w:b/>
          <w:sz w:val="24"/>
        </w:rPr>
        <w:t>Политаева</w:t>
      </w:r>
      <w:proofErr w:type="spellEnd"/>
      <w:r w:rsidRPr="007D5D78">
        <w:rPr>
          <w:b/>
          <w:sz w:val="24"/>
        </w:rPr>
        <w:t xml:space="preserve"> А.А.</w:t>
      </w:r>
      <w:r>
        <w:rPr>
          <w:b/>
          <w:sz w:val="24"/>
        </w:rPr>
        <w:t xml:space="preserve"> </w:t>
      </w:r>
    </w:p>
    <w:p w14:paraId="62A8FFD2" w14:textId="77777777" w:rsidR="00964CFF" w:rsidRPr="007D5D78" w:rsidRDefault="00964CFF" w:rsidP="00964CFF">
      <w:pPr>
        <w:pStyle w:val="a9"/>
        <w:ind w:firstLine="709"/>
        <w:rPr>
          <w:sz w:val="24"/>
        </w:rPr>
      </w:pPr>
      <w:r w:rsidRPr="007D5D78">
        <w:rPr>
          <w:sz w:val="24"/>
        </w:rPr>
        <w:t>ФГБОУ ВО «</w:t>
      </w:r>
      <w:proofErr w:type="spellStart"/>
      <w:r w:rsidRPr="007D5D78">
        <w:rPr>
          <w:sz w:val="24"/>
        </w:rPr>
        <w:t>Дальрыбвтуз</w:t>
      </w:r>
      <w:proofErr w:type="spellEnd"/>
      <w:r w:rsidRPr="007D5D78">
        <w:rPr>
          <w:sz w:val="24"/>
        </w:rPr>
        <w:t>», Владивосток, Россия</w:t>
      </w:r>
    </w:p>
    <w:p w14:paraId="086B1666" w14:textId="77777777" w:rsidR="00964CFF" w:rsidRDefault="00964CFF" w:rsidP="00964CFF">
      <w:pPr>
        <w:pStyle w:val="a9"/>
        <w:ind w:firstLine="709"/>
        <w:rPr>
          <w:sz w:val="24"/>
        </w:rPr>
      </w:pPr>
      <w:r w:rsidRPr="007D5D78">
        <w:rPr>
          <w:sz w:val="24"/>
        </w:rPr>
        <w:t xml:space="preserve">Кормовые препараты </w:t>
      </w:r>
      <w:proofErr w:type="spellStart"/>
      <w:r w:rsidRPr="007D5D78">
        <w:rPr>
          <w:sz w:val="24"/>
        </w:rPr>
        <w:t>пробиотической</w:t>
      </w:r>
      <w:proofErr w:type="spellEnd"/>
      <w:r w:rsidRPr="007D5D78">
        <w:rPr>
          <w:sz w:val="24"/>
        </w:rPr>
        <w:t xml:space="preserve"> направленности на основе биомассы дрожжей </w:t>
      </w:r>
      <w:proofErr w:type="spellStart"/>
      <w:r w:rsidRPr="007D5D78">
        <w:rPr>
          <w:sz w:val="24"/>
        </w:rPr>
        <w:t>Rhodotorula</w:t>
      </w:r>
      <w:proofErr w:type="spellEnd"/>
      <w:r w:rsidRPr="007D5D78">
        <w:rPr>
          <w:sz w:val="24"/>
        </w:rPr>
        <w:t xml:space="preserve"> </w:t>
      </w:r>
      <w:proofErr w:type="spellStart"/>
      <w:r w:rsidRPr="007D5D78">
        <w:rPr>
          <w:sz w:val="24"/>
        </w:rPr>
        <w:t>spp</w:t>
      </w:r>
      <w:proofErr w:type="spellEnd"/>
      <w:r w:rsidRPr="007D5D78">
        <w:rPr>
          <w:sz w:val="24"/>
        </w:rPr>
        <w:t xml:space="preserve">. для выращивания объектов </w:t>
      </w:r>
      <w:proofErr w:type="spellStart"/>
      <w:r w:rsidRPr="007D5D78">
        <w:rPr>
          <w:sz w:val="24"/>
        </w:rPr>
        <w:t>аквакультуры</w:t>
      </w:r>
      <w:proofErr w:type="spellEnd"/>
    </w:p>
    <w:p w14:paraId="4279B964" w14:textId="5C594A6B" w:rsidR="009A7BAD" w:rsidRPr="009A7BAD" w:rsidRDefault="009A7BAD" w:rsidP="009A7BAD">
      <w:pPr>
        <w:pStyle w:val="a3"/>
        <w:numPr>
          <w:ilvl w:val="0"/>
          <w:numId w:val="43"/>
        </w:numPr>
        <w:tabs>
          <w:tab w:val="left" w:pos="567"/>
        </w:tabs>
        <w:jc w:val="both"/>
        <w:rPr>
          <w:b/>
        </w:rPr>
      </w:pPr>
      <w:r w:rsidRPr="009A7BAD">
        <w:rPr>
          <w:b/>
        </w:rPr>
        <w:t>Осипов Е.В., Осипова Е.М.</w:t>
      </w:r>
    </w:p>
    <w:p w14:paraId="09A597CF" w14:textId="48BEA2A9" w:rsidR="009A7BAD" w:rsidRDefault="009A7BAD" w:rsidP="009A7BAD">
      <w:pPr>
        <w:tabs>
          <w:tab w:val="left" w:pos="567"/>
        </w:tabs>
        <w:ind w:firstLine="709"/>
        <w:jc w:val="both"/>
      </w:pPr>
      <w:r w:rsidRPr="009A7BAD">
        <w:t>ФГБОУ ВО «</w:t>
      </w:r>
      <w:proofErr w:type="spellStart"/>
      <w:r w:rsidRPr="009A7BAD">
        <w:t>Дальрыбвтуз</w:t>
      </w:r>
      <w:proofErr w:type="spellEnd"/>
      <w:r w:rsidRPr="009A7BAD">
        <w:t>», Владивосток, Россия</w:t>
      </w:r>
    </w:p>
    <w:p w14:paraId="547302E3" w14:textId="5B4CE0E2" w:rsidR="009A7BAD" w:rsidRDefault="009A7BAD" w:rsidP="009A7BAD">
      <w:pPr>
        <w:tabs>
          <w:tab w:val="left" w:pos="567"/>
        </w:tabs>
        <w:ind w:firstLine="709"/>
        <w:jc w:val="both"/>
      </w:pPr>
      <w:r w:rsidRPr="009A7BAD">
        <w:t>ЦКП «Приморский океанариум», ННЦМБ ДВО РАН (Владивосток</w:t>
      </w:r>
    </w:p>
    <w:p w14:paraId="37ED128E" w14:textId="302EBCA8" w:rsidR="009A7BAD" w:rsidRPr="007D5D78" w:rsidRDefault="009A7BAD" w:rsidP="009A7BAD">
      <w:pPr>
        <w:tabs>
          <w:tab w:val="left" w:pos="567"/>
        </w:tabs>
        <w:ind w:firstLine="709"/>
        <w:jc w:val="both"/>
      </w:pPr>
      <w:r w:rsidRPr="009A7BAD">
        <w:t>Обоснование применения светодиодов для повышения роста морских водорослей</w:t>
      </w:r>
    </w:p>
    <w:p w14:paraId="10A4E5EE" w14:textId="432F2B04" w:rsidR="00964CFF" w:rsidRPr="00225BE7" w:rsidRDefault="00964CFF" w:rsidP="00964CFF">
      <w:pPr>
        <w:pStyle w:val="a9"/>
        <w:numPr>
          <w:ilvl w:val="0"/>
          <w:numId w:val="43"/>
        </w:numPr>
        <w:rPr>
          <w:sz w:val="24"/>
        </w:rPr>
      </w:pPr>
      <w:proofErr w:type="spellStart"/>
      <w:r w:rsidRPr="00225BE7">
        <w:rPr>
          <w:b/>
          <w:sz w:val="24"/>
        </w:rPr>
        <w:t>Политаева</w:t>
      </w:r>
      <w:proofErr w:type="spellEnd"/>
      <w:r w:rsidRPr="00225BE7">
        <w:rPr>
          <w:b/>
          <w:sz w:val="24"/>
        </w:rPr>
        <w:t xml:space="preserve"> А.А., Матросова И.В.</w:t>
      </w:r>
      <w:r w:rsidRPr="00225BE7">
        <w:rPr>
          <w:sz w:val="24"/>
        </w:rPr>
        <w:t xml:space="preserve"> </w:t>
      </w:r>
    </w:p>
    <w:p w14:paraId="2115A3D8" w14:textId="77777777" w:rsidR="00964CFF" w:rsidRDefault="00964CFF" w:rsidP="00964CFF">
      <w:pPr>
        <w:pStyle w:val="a9"/>
        <w:ind w:firstLine="709"/>
        <w:rPr>
          <w:sz w:val="24"/>
        </w:rPr>
      </w:pPr>
      <w:r w:rsidRPr="00225BE7">
        <w:rPr>
          <w:sz w:val="24"/>
        </w:rPr>
        <w:t>ФГБОУ ВО «</w:t>
      </w:r>
      <w:proofErr w:type="spellStart"/>
      <w:r w:rsidRPr="00225BE7">
        <w:rPr>
          <w:sz w:val="24"/>
        </w:rPr>
        <w:t>Дальрыбвтуз</w:t>
      </w:r>
      <w:proofErr w:type="spellEnd"/>
      <w:r w:rsidRPr="00225BE7">
        <w:rPr>
          <w:sz w:val="24"/>
        </w:rPr>
        <w:t>», Владивосток, Россия</w:t>
      </w:r>
    </w:p>
    <w:p w14:paraId="563B5AC7" w14:textId="77777777" w:rsidR="00964CFF" w:rsidRPr="007D5D78" w:rsidRDefault="00964CFF" w:rsidP="00964CFF">
      <w:pPr>
        <w:pStyle w:val="a9"/>
        <w:ind w:firstLine="709"/>
        <w:rPr>
          <w:sz w:val="24"/>
        </w:rPr>
      </w:pPr>
      <w:r>
        <w:rPr>
          <w:sz w:val="24"/>
        </w:rPr>
        <w:t xml:space="preserve">Корма отечественного производства в </w:t>
      </w:r>
      <w:proofErr w:type="spellStart"/>
      <w:r>
        <w:rPr>
          <w:sz w:val="24"/>
        </w:rPr>
        <w:t>аквакультуре</w:t>
      </w:r>
      <w:proofErr w:type="spellEnd"/>
    </w:p>
    <w:p w14:paraId="7830A247" w14:textId="150B61F9" w:rsidR="006D622D" w:rsidRPr="00964CFF" w:rsidRDefault="00FF5EA1" w:rsidP="00964CFF">
      <w:pPr>
        <w:pStyle w:val="a9"/>
        <w:ind w:firstLine="709"/>
        <w:rPr>
          <w:b/>
          <w:bCs/>
          <w:sz w:val="24"/>
        </w:rPr>
      </w:pPr>
      <w:r>
        <w:rPr>
          <w:b/>
          <w:sz w:val="24"/>
        </w:rPr>
        <w:t>1</w:t>
      </w:r>
      <w:r w:rsidR="00964CFF">
        <w:rPr>
          <w:b/>
          <w:sz w:val="24"/>
        </w:rPr>
        <w:t>1</w:t>
      </w:r>
      <w:r w:rsidR="00225BE7" w:rsidRPr="00225BE7">
        <w:rPr>
          <w:b/>
          <w:sz w:val="24"/>
        </w:rPr>
        <w:t>.</w:t>
      </w:r>
      <w:r w:rsidR="00225BE7" w:rsidRPr="00964CFF">
        <w:rPr>
          <w:sz w:val="24"/>
        </w:rPr>
        <w:tab/>
      </w:r>
      <w:r w:rsidR="006D622D" w:rsidRPr="00964CFF">
        <w:rPr>
          <w:b/>
          <w:bCs/>
          <w:sz w:val="24"/>
        </w:rPr>
        <w:t>Ростовцева М.О.</w:t>
      </w:r>
    </w:p>
    <w:p w14:paraId="379B43FE" w14:textId="77777777" w:rsidR="006D622D" w:rsidRPr="007D5D78" w:rsidRDefault="006D622D" w:rsidP="006D622D">
      <w:pPr>
        <w:pStyle w:val="a9"/>
        <w:ind w:left="709" w:firstLine="0"/>
      </w:pPr>
      <w:r w:rsidRPr="007D5D78">
        <w:rPr>
          <w:sz w:val="24"/>
        </w:rPr>
        <w:t>ФГБОУ ВО «</w:t>
      </w:r>
      <w:proofErr w:type="spellStart"/>
      <w:r w:rsidRPr="007D5D78">
        <w:rPr>
          <w:sz w:val="24"/>
        </w:rPr>
        <w:t>Дальрыбвтуз</w:t>
      </w:r>
      <w:proofErr w:type="spellEnd"/>
      <w:r w:rsidRPr="007D5D78">
        <w:rPr>
          <w:sz w:val="24"/>
        </w:rPr>
        <w:t>», Владивосток, Россия</w:t>
      </w:r>
      <w:r w:rsidRPr="007D5D78">
        <w:t xml:space="preserve"> </w:t>
      </w:r>
    </w:p>
    <w:p w14:paraId="7CCE662A" w14:textId="24C513F4" w:rsidR="006D622D" w:rsidRPr="007D5D78" w:rsidRDefault="006D622D" w:rsidP="00456B4F">
      <w:pPr>
        <w:pStyle w:val="a9"/>
        <w:ind w:firstLine="709"/>
        <w:rPr>
          <w:sz w:val="24"/>
        </w:rPr>
      </w:pPr>
      <w:r w:rsidRPr="007D5D78">
        <w:rPr>
          <w:sz w:val="24"/>
        </w:rPr>
        <w:t xml:space="preserve">Идентификация личинок </w:t>
      </w:r>
      <w:proofErr w:type="spellStart"/>
      <w:r w:rsidRPr="0043690D">
        <w:rPr>
          <w:i/>
          <w:iCs/>
          <w:sz w:val="24"/>
        </w:rPr>
        <w:t>Pholis</w:t>
      </w:r>
      <w:proofErr w:type="spellEnd"/>
      <w:r w:rsidRPr="0043690D">
        <w:rPr>
          <w:i/>
          <w:iCs/>
          <w:sz w:val="24"/>
        </w:rPr>
        <w:t xml:space="preserve"> </w:t>
      </w:r>
      <w:proofErr w:type="spellStart"/>
      <w:r w:rsidRPr="0043690D">
        <w:rPr>
          <w:i/>
          <w:iCs/>
          <w:sz w:val="24"/>
        </w:rPr>
        <w:t>crassispina</w:t>
      </w:r>
      <w:proofErr w:type="spellEnd"/>
      <w:r w:rsidRPr="007D5D78">
        <w:rPr>
          <w:sz w:val="24"/>
        </w:rPr>
        <w:t xml:space="preserve"> и </w:t>
      </w:r>
      <w:proofErr w:type="spellStart"/>
      <w:r w:rsidRPr="0043690D">
        <w:rPr>
          <w:i/>
          <w:iCs/>
          <w:sz w:val="24"/>
        </w:rPr>
        <w:t>Rhodymenichthys</w:t>
      </w:r>
      <w:proofErr w:type="spellEnd"/>
      <w:r w:rsidRPr="0043690D">
        <w:rPr>
          <w:i/>
          <w:iCs/>
          <w:sz w:val="24"/>
        </w:rPr>
        <w:t xml:space="preserve"> </w:t>
      </w:r>
      <w:proofErr w:type="spellStart"/>
      <w:r w:rsidRPr="0043690D">
        <w:rPr>
          <w:i/>
          <w:iCs/>
          <w:sz w:val="24"/>
        </w:rPr>
        <w:t>dolichogaster</w:t>
      </w:r>
      <w:proofErr w:type="spellEnd"/>
      <w:r w:rsidRPr="007D5D78">
        <w:rPr>
          <w:sz w:val="24"/>
        </w:rPr>
        <w:t xml:space="preserve"> (сем. </w:t>
      </w:r>
      <w:proofErr w:type="spellStart"/>
      <w:r w:rsidRPr="007D5D78">
        <w:rPr>
          <w:sz w:val="24"/>
        </w:rPr>
        <w:t>Pholidae</w:t>
      </w:r>
      <w:proofErr w:type="spellEnd"/>
      <w:r w:rsidRPr="007D5D78">
        <w:rPr>
          <w:sz w:val="24"/>
        </w:rPr>
        <w:t xml:space="preserve">, </w:t>
      </w:r>
      <w:proofErr w:type="spellStart"/>
      <w:r w:rsidRPr="007D5D78">
        <w:rPr>
          <w:sz w:val="24"/>
        </w:rPr>
        <w:t>отр</w:t>
      </w:r>
      <w:proofErr w:type="spellEnd"/>
      <w:r w:rsidRPr="007D5D78">
        <w:rPr>
          <w:sz w:val="24"/>
        </w:rPr>
        <w:t xml:space="preserve">. </w:t>
      </w:r>
      <w:proofErr w:type="spellStart"/>
      <w:r w:rsidRPr="007D5D78">
        <w:rPr>
          <w:sz w:val="24"/>
        </w:rPr>
        <w:t>Perciformes</w:t>
      </w:r>
      <w:proofErr w:type="spellEnd"/>
      <w:r w:rsidRPr="007D5D78">
        <w:rPr>
          <w:sz w:val="24"/>
        </w:rPr>
        <w:t>)</w:t>
      </w:r>
    </w:p>
    <w:p w14:paraId="1C63C85E" w14:textId="164A7CA5" w:rsidR="004767FD" w:rsidRPr="007D5D78" w:rsidRDefault="003D22DE" w:rsidP="00964CFF">
      <w:pPr>
        <w:pStyle w:val="a9"/>
        <w:numPr>
          <w:ilvl w:val="0"/>
          <w:numId w:val="49"/>
        </w:numPr>
        <w:rPr>
          <w:sz w:val="24"/>
        </w:rPr>
      </w:pPr>
      <w:r w:rsidRPr="007D5D78">
        <w:rPr>
          <w:b/>
          <w:sz w:val="24"/>
        </w:rPr>
        <w:t>Сергеева</w:t>
      </w:r>
      <w:r w:rsidR="00880851" w:rsidRPr="007D5D78">
        <w:rPr>
          <w:b/>
          <w:sz w:val="24"/>
        </w:rPr>
        <w:t xml:space="preserve"> М.М.</w:t>
      </w:r>
    </w:p>
    <w:p w14:paraId="77C980C3" w14:textId="3F939910" w:rsidR="003D22DE" w:rsidRPr="007D5D78" w:rsidRDefault="003D22DE" w:rsidP="006A7853">
      <w:pPr>
        <w:pStyle w:val="a9"/>
        <w:ind w:firstLine="709"/>
        <w:rPr>
          <w:sz w:val="24"/>
        </w:rPr>
      </w:pPr>
      <w:r w:rsidRPr="007D5D78">
        <w:rPr>
          <w:sz w:val="24"/>
        </w:rPr>
        <w:t>ФГБОУ ВО «</w:t>
      </w:r>
      <w:proofErr w:type="spellStart"/>
      <w:r w:rsidRPr="007D5D78">
        <w:rPr>
          <w:sz w:val="24"/>
        </w:rPr>
        <w:t>Дальрыбвтуз</w:t>
      </w:r>
      <w:proofErr w:type="spellEnd"/>
      <w:r w:rsidRPr="007D5D78">
        <w:rPr>
          <w:sz w:val="24"/>
        </w:rPr>
        <w:t>», Владивосток, Россия</w:t>
      </w:r>
    </w:p>
    <w:p w14:paraId="07C16FB6" w14:textId="680797E6" w:rsidR="004767FD" w:rsidRDefault="004767FD" w:rsidP="006A7853">
      <w:pPr>
        <w:ind w:firstLine="709"/>
        <w:rPr>
          <w:rFonts w:eastAsia="Times New Roman"/>
          <w:lang w:eastAsia="ru-RU"/>
        </w:rPr>
      </w:pPr>
      <w:r w:rsidRPr="007D5D78">
        <w:rPr>
          <w:rFonts w:eastAsia="Times New Roman"/>
          <w:lang w:eastAsia="ru-RU"/>
        </w:rPr>
        <w:t xml:space="preserve">Некоторые черты биологии </w:t>
      </w:r>
      <w:proofErr w:type="spellStart"/>
      <w:r w:rsidRPr="007D5D78">
        <w:rPr>
          <w:rFonts w:eastAsia="Times New Roman"/>
          <w:lang w:eastAsia="ru-RU"/>
        </w:rPr>
        <w:t>востробрюшки</w:t>
      </w:r>
      <w:proofErr w:type="spellEnd"/>
      <w:r w:rsidRPr="007D5D78">
        <w:rPr>
          <w:rFonts w:eastAsia="Times New Roman"/>
          <w:lang w:eastAsia="ru-RU"/>
        </w:rPr>
        <w:t xml:space="preserve"> реки </w:t>
      </w:r>
      <w:proofErr w:type="spellStart"/>
      <w:r w:rsidRPr="007D5D78">
        <w:rPr>
          <w:rFonts w:eastAsia="Times New Roman"/>
          <w:lang w:eastAsia="ru-RU"/>
        </w:rPr>
        <w:t>Кневичанка</w:t>
      </w:r>
      <w:proofErr w:type="spellEnd"/>
      <w:r w:rsidRPr="007D5D78">
        <w:rPr>
          <w:rFonts w:eastAsia="Times New Roman"/>
          <w:lang w:eastAsia="ru-RU"/>
        </w:rPr>
        <w:t xml:space="preserve"> (Приморский край) в 2022 г.  </w:t>
      </w:r>
    </w:p>
    <w:p w14:paraId="40B63846" w14:textId="2891DC1B" w:rsidR="00AE1B88" w:rsidRPr="00AE1B88" w:rsidRDefault="00AE1B88" w:rsidP="00964CFF">
      <w:pPr>
        <w:pStyle w:val="a3"/>
        <w:numPr>
          <w:ilvl w:val="0"/>
          <w:numId w:val="49"/>
        </w:numPr>
        <w:rPr>
          <w:rFonts w:eastAsia="Times New Roman"/>
          <w:b/>
          <w:lang w:eastAsia="ru-RU"/>
        </w:rPr>
      </w:pPr>
      <w:r w:rsidRPr="00AE1B88">
        <w:rPr>
          <w:rFonts w:eastAsia="Times New Roman"/>
          <w:b/>
          <w:lang w:eastAsia="ru-RU"/>
        </w:rPr>
        <w:t xml:space="preserve">Смирнова Е.В., </w:t>
      </w:r>
      <w:proofErr w:type="spellStart"/>
      <w:r w:rsidRPr="00AE1B88">
        <w:rPr>
          <w:rFonts w:eastAsia="Times New Roman"/>
          <w:b/>
          <w:lang w:eastAsia="ru-RU"/>
        </w:rPr>
        <w:t>Голотин</w:t>
      </w:r>
      <w:proofErr w:type="spellEnd"/>
      <w:r w:rsidRPr="00AE1B88">
        <w:rPr>
          <w:rFonts w:eastAsia="Times New Roman"/>
          <w:b/>
          <w:lang w:eastAsia="ru-RU"/>
        </w:rPr>
        <w:t xml:space="preserve"> А.В.</w:t>
      </w:r>
    </w:p>
    <w:p w14:paraId="19396450" w14:textId="77777777" w:rsidR="00AE1B88" w:rsidRPr="007D5D78" w:rsidRDefault="00AE1B88" w:rsidP="00AE1B88">
      <w:pPr>
        <w:pStyle w:val="a9"/>
        <w:ind w:firstLine="709"/>
        <w:rPr>
          <w:sz w:val="24"/>
        </w:rPr>
      </w:pPr>
      <w:r w:rsidRPr="007D5D78">
        <w:rPr>
          <w:sz w:val="24"/>
        </w:rPr>
        <w:t>ФГБОУ ВО «</w:t>
      </w:r>
      <w:proofErr w:type="spellStart"/>
      <w:r w:rsidRPr="007D5D78">
        <w:rPr>
          <w:sz w:val="24"/>
        </w:rPr>
        <w:t>Дальрыбвтуз</w:t>
      </w:r>
      <w:proofErr w:type="spellEnd"/>
      <w:r w:rsidRPr="007D5D78">
        <w:rPr>
          <w:sz w:val="24"/>
        </w:rPr>
        <w:t>», Владивосток, Россия</w:t>
      </w:r>
    </w:p>
    <w:p w14:paraId="196A49BF" w14:textId="14D196C7" w:rsidR="00AE1B88" w:rsidRDefault="00AE1B88" w:rsidP="00AE1B88">
      <w:pPr>
        <w:ind w:firstLine="709"/>
        <w:rPr>
          <w:rFonts w:eastAsia="Times New Roman"/>
          <w:lang w:eastAsia="ru-RU"/>
        </w:rPr>
      </w:pPr>
      <w:r w:rsidRPr="00AE1B88">
        <w:rPr>
          <w:rFonts w:eastAsia="Times New Roman"/>
          <w:lang w:eastAsia="ru-RU"/>
        </w:rPr>
        <w:t xml:space="preserve">Темп роста и нерестовое поведение песчаного осьминога </w:t>
      </w:r>
      <w:proofErr w:type="spellStart"/>
      <w:r w:rsidRPr="0043690D">
        <w:rPr>
          <w:rFonts w:eastAsia="Times New Roman"/>
          <w:i/>
          <w:iCs/>
          <w:lang w:eastAsia="ru-RU"/>
        </w:rPr>
        <w:t>Paroctopus</w:t>
      </w:r>
      <w:proofErr w:type="spellEnd"/>
      <w:r w:rsidRPr="0043690D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43690D">
        <w:rPr>
          <w:rFonts w:eastAsia="Times New Roman"/>
          <w:i/>
          <w:iCs/>
          <w:lang w:eastAsia="ru-RU"/>
        </w:rPr>
        <w:t>conispadiceus</w:t>
      </w:r>
      <w:proofErr w:type="spellEnd"/>
      <w:r w:rsidRPr="00AE1B88">
        <w:rPr>
          <w:rFonts w:eastAsia="Times New Roman"/>
          <w:lang w:eastAsia="ru-RU"/>
        </w:rPr>
        <w:t xml:space="preserve"> в условиях </w:t>
      </w:r>
      <w:proofErr w:type="spellStart"/>
      <w:r w:rsidRPr="00AE1B88">
        <w:rPr>
          <w:rFonts w:eastAsia="Times New Roman"/>
          <w:lang w:eastAsia="ru-RU"/>
        </w:rPr>
        <w:t>аквариальной</w:t>
      </w:r>
      <w:proofErr w:type="spellEnd"/>
      <w:r w:rsidRPr="00AE1B88">
        <w:rPr>
          <w:rFonts w:eastAsia="Times New Roman"/>
          <w:lang w:eastAsia="ru-RU"/>
        </w:rPr>
        <w:t xml:space="preserve"> ФГБОУ ВО «</w:t>
      </w:r>
      <w:proofErr w:type="spellStart"/>
      <w:r w:rsidRPr="00AE1B88">
        <w:rPr>
          <w:rFonts w:eastAsia="Times New Roman"/>
          <w:lang w:eastAsia="ru-RU"/>
        </w:rPr>
        <w:t>Дальрыбвтуз</w:t>
      </w:r>
      <w:proofErr w:type="spellEnd"/>
      <w:r w:rsidRPr="00AE1B88">
        <w:rPr>
          <w:rFonts w:eastAsia="Times New Roman"/>
          <w:lang w:eastAsia="ru-RU"/>
        </w:rPr>
        <w:t>»</w:t>
      </w:r>
    </w:p>
    <w:p w14:paraId="459D2115" w14:textId="22B22787" w:rsidR="00225BE7" w:rsidRPr="00225BE7" w:rsidRDefault="00225BE7" w:rsidP="00964CFF">
      <w:pPr>
        <w:pStyle w:val="a3"/>
        <w:numPr>
          <w:ilvl w:val="0"/>
          <w:numId w:val="49"/>
        </w:numPr>
        <w:rPr>
          <w:rFonts w:eastAsia="Times New Roman"/>
          <w:b/>
          <w:lang w:eastAsia="ru-RU"/>
        </w:rPr>
      </w:pPr>
      <w:proofErr w:type="spellStart"/>
      <w:r w:rsidRPr="00225BE7">
        <w:rPr>
          <w:rFonts w:eastAsia="Times New Roman"/>
          <w:b/>
          <w:lang w:eastAsia="ru-RU"/>
        </w:rPr>
        <w:t>Сошникова</w:t>
      </w:r>
      <w:proofErr w:type="spellEnd"/>
      <w:r w:rsidRPr="00225BE7">
        <w:rPr>
          <w:rFonts w:eastAsia="Times New Roman"/>
          <w:b/>
          <w:lang w:eastAsia="ru-RU"/>
        </w:rPr>
        <w:t xml:space="preserve"> П.Д., </w:t>
      </w:r>
      <w:proofErr w:type="spellStart"/>
      <w:r w:rsidRPr="00225BE7">
        <w:rPr>
          <w:rFonts w:eastAsia="Times New Roman"/>
          <w:b/>
          <w:lang w:eastAsia="ru-RU"/>
        </w:rPr>
        <w:t>Шебанова</w:t>
      </w:r>
      <w:proofErr w:type="spellEnd"/>
      <w:r w:rsidRPr="00225BE7">
        <w:rPr>
          <w:rFonts w:eastAsia="Times New Roman"/>
          <w:b/>
          <w:lang w:eastAsia="ru-RU"/>
        </w:rPr>
        <w:t xml:space="preserve"> М.А.</w:t>
      </w:r>
    </w:p>
    <w:p w14:paraId="2858F23A" w14:textId="0DD9436A" w:rsidR="00225BE7" w:rsidRDefault="00225BE7" w:rsidP="00225BE7">
      <w:pPr>
        <w:pStyle w:val="a9"/>
        <w:ind w:firstLine="709"/>
        <w:rPr>
          <w:sz w:val="24"/>
        </w:rPr>
      </w:pPr>
      <w:r w:rsidRPr="007D5D78">
        <w:rPr>
          <w:sz w:val="24"/>
        </w:rPr>
        <w:t>ФГБОУ ВО «</w:t>
      </w:r>
      <w:proofErr w:type="spellStart"/>
      <w:r w:rsidRPr="007D5D78">
        <w:rPr>
          <w:sz w:val="24"/>
        </w:rPr>
        <w:t>Дальрыбвтуз</w:t>
      </w:r>
      <w:proofErr w:type="spellEnd"/>
      <w:r w:rsidRPr="007D5D78">
        <w:rPr>
          <w:sz w:val="24"/>
        </w:rPr>
        <w:t>», Владивосток, Россия</w:t>
      </w:r>
    </w:p>
    <w:p w14:paraId="62FBE7F6" w14:textId="544468CF" w:rsidR="00ED5917" w:rsidRPr="007D5D78" w:rsidRDefault="00ED5917" w:rsidP="00225BE7">
      <w:pPr>
        <w:pStyle w:val="a9"/>
        <w:ind w:firstLine="709"/>
        <w:rPr>
          <w:sz w:val="24"/>
        </w:rPr>
      </w:pPr>
      <w:r>
        <w:rPr>
          <w:sz w:val="24"/>
        </w:rPr>
        <w:t>ФГБНУ ВНИРО (ТИНРО), г. Владивосток, Россия</w:t>
      </w:r>
    </w:p>
    <w:p w14:paraId="25C33403" w14:textId="695712DB" w:rsidR="00225BE7" w:rsidRDefault="00225BE7" w:rsidP="006A7853">
      <w:pPr>
        <w:ind w:firstLine="709"/>
        <w:rPr>
          <w:rFonts w:eastAsia="Times New Roman"/>
          <w:lang w:eastAsia="ru-RU"/>
        </w:rPr>
      </w:pPr>
      <w:r w:rsidRPr="00225BE7">
        <w:rPr>
          <w:rFonts w:eastAsia="Times New Roman"/>
          <w:lang w:eastAsia="ru-RU"/>
        </w:rPr>
        <w:lastRenderedPageBreak/>
        <w:t xml:space="preserve">Биогеографический состав зоопланктона </w:t>
      </w:r>
      <w:proofErr w:type="spellStart"/>
      <w:r w:rsidRPr="00225BE7">
        <w:rPr>
          <w:rFonts w:eastAsia="Times New Roman"/>
          <w:lang w:eastAsia="ru-RU"/>
        </w:rPr>
        <w:t>эпипелагиали</w:t>
      </w:r>
      <w:proofErr w:type="spellEnd"/>
      <w:r w:rsidRPr="00225BE7">
        <w:rPr>
          <w:rFonts w:eastAsia="Times New Roman"/>
          <w:lang w:eastAsia="ru-RU"/>
        </w:rPr>
        <w:t xml:space="preserve"> южной части Охотского мо</w:t>
      </w:r>
      <w:r w:rsidR="006133D7">
        <w:rPr>
          <w:rFonts w:eastAsia="Times New Roman"/>
          <w:lang w:eastAsia="ru-RU"/>
        </w:rPr>
        <w:t>р</w:t>
      </w:r>
      <w:r w:rsidRPr="00225BE7">
        <w:rPr>
          <w:rFonts w:eastAsia="Times New Roman"/>
          <w:lang w:eastAsia="ru-RU"/>
        </w:rPr>
        <w:t>я в 2020</w:t>
      </w:r>
      <w:r w:rsidR="006133D7">
        <w:rPr>
          <w:rFonts w:eastAsia="Times New Roman"/>
          <w:lang w:eastAsia="ru-RU"/>
        </w:rPr>
        <w:t xml:space="preserve">, </w:t>
      </w:r>
      <w:r w:rsidRPr="00225BE7">
        <w:rPr>
          <w:rFonts w:eastAsia="Times New Roman"/>
          <w:lang w:eastAsia="ru-RU"/>
        </w:rPr>
        <w:t>2022 годах</w:t>
      </w:r>
    </w:p>
    <w:p w14:paraId="7B9FE3E5" w14:textId="77777777" w:rsidR="006D622D" w:rsidRPr="007D5D78" w:rsidRDefault="006D622D" w:rsidP="00964CFF">
      <w:pPr>
        <w:pStyle w:val="a3"/>
        <w:numPr>
          <w:ilvl w:val="0"/>
          <w:numId w:val="49"/>
        </w:numPr>
        <w:tabs>
          <w:tab w:val="left" w:pos="567"/>
        </w:tabs>
        <w:jc w:val="both"/>
        <w:rPr>
          <w:b/>
        </w:rPr>
      </w:pPr>
      <w:r w:rsidRPr="007D5D78">
        <w:rPr>
          <w:b/>
        </w:rPr>
        <w:t xml:space="preserve">Чернаков С.С., </w:t>
      </w:r>
      <w:proofErr w:type="spellStart"/>
      <w:r w:rsidRPr="007D5D78">
        <w:rPr>
          <w:b/>
        </w:rPr>
        <w:t>Жадько</w:t>
      </w:r>
      <w:proofErr w:type="spellEnd"/>
      <w:r w:rsidRPr="007D5D78">
        <w:rPr>
          <w:b/>
        </w:rPr>
        <w:t xml:space="preserve"> Е.А.</w:t>
      </w:r>
    </w:p>
    <w:p w14:paraId="3FF6C1F3" w14:textId="77777777" w:rsidR="006D622D" w:rsidRPr="007D5D78" w:rsidRDefault="006D622D" w:rsidP="006D622D">
      <w:pPr>
        <w:tabs>
          <w:tab w:val="left" w:pos="567"/>
        </w:tabs>
        <w:ind w:firstLine="709"/>
        <w:jc w:val="both"/>
        <w:rPr>
          <w:b/>
        </w:rPr>
      </w:pPr>
      <w:r w:rsidRPr="007D5D78">
        <w:t>ФГБОУ ВО «</w:t>
      </w:r>
      <w:proofErr w:type="spellStart"/>
      <w:r w:rsidRPr="007D5D78">
        <w:t>Дальрыбвтуз</w:t>
      </w:r>
      <w:proofErr w:type="spellEnd"/>
      <w:r w:rsidRPr="007D5D78">
        <w:t>», Владивосток, Россия</w:t>
      </w:r>
    </w:p>
    <w:p w14:paraId="787B678F" w14:textId="287D6725" w:rsidR="006D622D" w:rsidRDefault="006D622D" w:rsidP="006D622D">
      <w:pPr>
        <w:tabs>
          <w:tab w:val="left" w:pos="567"/>
        </w:tabs>
        <w:ind w:firstLine="709"/>
        <w:jc w:val="both"/>
      </w:pPr>
      <w:r w:rsidRPr="007D5D78">
        <w:t xml:space="preserve">Биологическая характеристика желтоперой камбалы </w:t>
      </w:r>
      <w:r w:rsidRPr="0043690D">
        <w:rPr>
          <w:i/>
          <w:iCs/>
          <w:lang w:val="en-US"/>
        </w:rPr>
        <w:t>L</w:t>
      </w:r>
      <w:proofErr w:type="spellStart"/>
      <w:r w:rsidRPr="0043690D">
        <w:rPr>
          <w:i/>
          <w:iCs/>
        </w:rPr>
        <w:t>imanda</w:t>
      </w:r>
      <w:proofErr w:type="spellEnd"/>
      <w:r w:rsidRPr="0043690D">
        <w:rPr>
          <w:i/>
          <w:iCs/>
        </w:rPr>
        <w:t xml:space="preserve"> </w:t>
      </w:r>
      <w:proofErr w:type="spellStart"/>
      <w:r w:rsidRPr="0043690D">
        <w:rPr>
          <w:i/>
          <w:iCs/>
        </w:rPr>
        <w:t>aspera</w:t>
      </w:r>
      <w:proofErr w:type="spellEnd"/>
      <w:r w:rsidRPr="007D5D78">
        <w:t xml:space="preserve"> Уссурийского залива (залив Петра Великого</w:t>
      </w:r>
      <w:r w:rsidR="006133D7">
        <w:t>, Японское море) весной 2020-2021 гг.</w:t>
      </w:r>
    </w:p>
    <w:p w14:paraId="723B2F3B" w14:textId="77777777" w:rsidR="006D622D" w:rsidRDefault="006D622D" w:rsidP="006D622D">
      <w:pPr>
        <w:tabs>
          <w:tab w:val="left" w:pos="567"/>
        </w:tabs>
        <w:ind w:firstLine="709"/>
        <w:jc w:val="both"/>
      </w:pPr>
    </w:p>
    <w:p w14:paraId="66474B38" w14:textId="77777777" w:rsidR="00CE02C5" w:rsidRPr="00E8026E" w:rsidRDefault="00480A11" w:rsidP="00480A11">
      <w:pPr>
        <w:ind w:firstLine="709"/>
        <w:jc w:val="both"/>
        <w:rPr>
          <w:b/>
        </w:rPr>
      </w:pPr>
      <w:r w:rsidRPr="00E8026E">
        <w:rPr>
          <w:b/>
        </w:rPr>
        <w:t xml:space="preserve">СЕКЦИЯ 3. СОСТОЯНИЕ И ТЕНДЕНЦИИ РАЗВИТИЯ РЫБОХОЗЯЙСТВЕННОГО ОБРАЗОВАНИЯ </w:t>
      </w:r>
    </w:p>
    <w:p w14:paraId="581D887F" w14:textId="77777777" w:rsidR="004D4F03" w:rsidRPr="004D4F03" w:rsidRDefault="004D4F03" w:rsidP="00D95A87">
      <w:pPr>
        <w:ind w:firstLine="709"/>
        <w:jc w:val="both"/>
      </w:pPr>
      <w:r w:rsidRPr="004D4F03">
        <w:t xml:space="preserve">Председатель: </w:t>
      </w:r>
      <w:proofErr w:type="spellStart"/>
      <w:r w:rsidRPr="004D4F03">
        <w:t>Ющик</w:t>
      </w:r>
      <w:proofErr w:type="spellEnd"/>
      <w:r w:rsidRPr="004D4F03">
        <w:t xml:space="preserve"> Е.В., к.т.н., доцент, зав. кафедрой «Прикладная математика и информатика».</w:t>
      </w:r>
    </w:p>
    <w:p w14:paraId="000A5239" w14:textId="77777777" w:rsidR="004D4F03" w:rsidRPr="004D4F03" w:rsidRDefault="004D4F03" w:rsidP="00D95A87">
      <w:pPr>
        <w:ind w:firstLine="709"/>
        <w:jc w:val="both"/>
      </w:pPr>
      <w:r w:rsidRPr="004D4F03">
        <w:t>Зам. председателя: Ященко Е.Н., ст. преп., доцент кафедры «Прикладная математика и информатика».</w:t>
      </w:r>
    </w:p>
    <w:p w14:paraId="2700FF45" w14:textId="77777777" w:rsidR="004D4F03" w:rsidRPr="004D4F03" w:rsidRDefault="004D4F03" w:rsidP="00D95A87">
      <w:pPr>
        <w:ind w:firstLine="709"/>
        <w:jc w:val="both"/>
        <w:rPr>
          <w:rFonts w:eastAsia="Times New Roman"/>
          <w:lang w:eastAsia="ru-RU"/>
        </w:rPr>
      </w:pPr>
      <w:r w:rsidRPr="004D4F03">
        <w:rPr>
          <w:rFonts w:eastAsia="Times New Roman"/>
          <w:lang w:eastAsia="ru-RU"/>
        </w:rPr>
        <w:t>Секретарь: Колесникова Е.В., зав. методическим кабинетом.</w:t>
      </w:r>
    </w:p>
    <w:p w14:paraId="6C4DB423" w14:textId="76B1494C" w:rsidR="00CE02C5" w:rsidRPr="00E8026E" w:rsidRDefault="003D13DA" w:rsidP="00D95A87">
      <w:pPr>
        <w:pStyle w:val="a3"/>
        <w:ind w:left="0" w:firstLine="709"/>
        <w:jc w:val="both"/>
      </w:pPr>
      <w:r>
        <w:t>18 мая 2023 г.</w:t>
      </w:r>
      <w:r w:rsidR="00A63068" w:rsidRPr="00E8026E">
        <w:t xml:space="preserve"> г., ул. Луговая, 52-Б, </w:t>
      </w:r>
      <w:proofErr w:type="spellStart"/>
      <w:r w:rsidR="00A63068" w:rsidRPr="00E8026E">
        <w:t>ауд</w:t>
      </w:r>
      <w:proofErr w:type="spellEnd"/>
      <w:r w:rsidR="000773C7">
        <w:t xml:space="preserve"> 424, 12.00</w:t>
      </w:r>
    </w:p>
    <w:p w14:paraId="7C04816C" w14:textId="77777777" w:rsidR="00A63068" w:rsidRPr="00E8026E" w:rsidRDefault="00A63068" w:rsidP="00D95A87">
      <w:pPr>
        <w:pStyle w:val="a3"/>
        <w:ind w:left="0" w:firstLine="709"/>
        <w:jc w:val="both"/>
      </w:pPr>
    </w:p>
    <w:p w14:paraId="2AA03614" w14:textId="77777777" w:rsidR="006D622D" w:rsidRPr="007D5D78" w:rsidRDefault="006D622D" w:rsidP="006D622D">
      <w:pPr>
        <w:pStyle w:val="a3"/>
        <w:numPr>
          <w:ilvl w:val="0"/>
          <w:numId w:val="5"/>
        </w:numPr>
        <w:ind w:left="0" w:firstLine="709"/>
        <w:jc w:val="both"/>
        <w:rPr>
          <w:b/>
        </w:rPr>
      </w:pPr>
      <w:r w:rsidRPr="007D5D78">
        <w:rPr>
          <w:b/>
        </w:rPr>
        <w:t>Беспалова Т.В., Дергунова О.Ф.</w:t>
      </w:r>
    </w:p>
    <w:p w14:paraId="5F475443" w14:textId="77777777" w:rsidR="006D622D" w:rsidRPr="007D5D78" w:rsidRDefault="006D622D" w:rsidP="006D622D">
      <w:pPr>
        <w:ind w:firstLine="709"/>
        <w:jc w:val="both"/>
      </w:pPr>
      <w:r w:rsidRPr="007D5D78">
        <w:t>ФГБОУ ВО «</w:t>
      </w:r>
      <w:proofErr w:type="spellStart"/>
      <w:r w:rsidRPr="007D5D78">
        <w:t>Дальрыбвтуз</w:t>
      </w:r>
      <w:proofErr w:type="spellEnd"/>
      <w:r w:rsidRPr="007D5D78">
        <w:t>», Владивосток</w:t>
      </w:r>
    </w:p>
    <w:p w14:paraId="4E78749E" w14:textId="77777777" w:rsidR="006D622D" w:rsidRPr="007D5D78" w:rsidRDefault="006D622D" w:rsidP="006D622D">
      <w:pPr>
        <w:ind w:firstLine="709"/>
        <w:jc w:val="both"/>
      </w:pPr>
      <w:r w:rsidRPr="007D5D78">
        <w:t>Формирование общепрофессиональных компетенций при изучении теории вероятностей для направления «Промышленное рыболовство»</w:t>
      </w:r>
    </w:p>
    <w:p w14:paraId="396A182A" w14:textId="32A43103" w:rsidR="004362FC" w:rsidRDefault="004362FC" w:rsidP="004362FC">
      <w:pPr>
        <w:pStyle w:val="a3"/>
        <w:numPr>
          <w:ilvl w:val="0"/>
          <w:numId w:val="5"/>
        </w:numPr>
        <w:ind w:left="0" w:firstLine="709"/>
        <w:jc w:val="both"/>
      </w:pPr>
      <w:r w:rsidRPr="004362FC">
        <w:rPr>
          <w:b/>
        </w:rPr>
        <w:t>Беспалова Т.В.</w:t>
      </w:r>
      <w:r w:rsidR="002F136B">
        <w:rPr>
          <w:b/>
        </w:rPr>
        <w:t>, Дергунова О.Ф.</w:t>
      </w:r>
    </w:p>
    <w:p w14:paraId="28F43299" w14:textId="362DD694" w:rsidR="004362FC" w:rsidRDefault="004362FC" w:rsidP="004362FC">
      <w:pPr>
        <w:ind w:firstLine="709"/>
        <w:jc w:val="both"/>
      </w:pPr>
      <w:r>
        <w:t>ФГБОУ ВО «</w:t>
      </w:r>
      <w:proofErr w:type="spellStart"/>
      <w:r>
        <w:t>Дальрыбвтуз</w:t>
      </w:r>
      <w:proofErr w:type="spellEnd"/>
      <w:r>
        <w:t>», Владивосток</w:t>
      </w:r>
    </w:p>
    <w:p w14:paraId="01CD9621" w14:textId="65DE2AD5" w:rsidR="004362FC" w:rsidRPr="007D5D78" w:rsidRDefault="004362FC" w:rsidP="004362FC">
      <w:pPr>
        <w:ind w:firstLine="709"/>
        <w:jc w:val="both"/>
      </w:pPr>
      <w:r w:rsidRPr="004362FC">
        <w:t>Особенности реализации в учебном процессе рабочей программы дисциплины «Математика» для подготовки бакалавров направления «Водные биоресурсы и аквакультура»</w:t>
      </w:r>
    </w:p>
    <w:p w14:paraId="60A41195" w14:textId="5B401D1D" w:rsidR="003D13DA" w:rsidRPr="007D5D78" w:rsidRDefault="003D13DA" w:rsidP="006D622D">
      <w:pPr>
        <w:pStyle w:val="a3"/>
        <w:numPr>
          <w:ilvl w:val="0"/>
          <w:numId w:val="5"/>
        </w:numPr>
        <w:jc w:val="both"/>
        <w:rPr>
          <w:b/>
        </w:rPr>
      </w:pPr>
      <w:proofErr w:type="spellStart"/>
      <w:r w:rsidRPr="007D5D78">
        <w:rPr>
          <w:b/>
        </w:rPr>
        <w:t>Ганнесен</w:t>
      </w:r>
      <w:proofErr w:type="spellEnd"/>
      <w:r w:rsidR="00BB76FA" w:rsidRPr="007D5D78">
        <w:rPr>
          <w:b/>
        </w:rPr>
        <w:t xml:space="preserve"> В.В.</w:t>
      </w:r>
    </w:p>
    <w:p w14:paraId="39221156" w14:textId="2D1A2FAF" w:rsidR="00855EA5" w:rsidRPr="007D5D78" w:rsidRDefault="00855EA5" w:rsidP="006A7853">
      <w:pPr>
        <w:ind w:firstLine="709"/>
        <w:jc w:val="both"/>
      </w:pPr>
      <w:r w:rsidRPr="007D5D78">
        <w:t>ФГБОУ ВО «</w:t>
      </w:r>
      <w:proofErr w:type="spellStart"/>
      <w:r w:rsidRPr="007D5D78">
        <w:t>Дальрыбвтуз</w:t>
      </w:r>
      <w:proofErr w:type="spellEnd"/>
      <w:r w:rsidRPr="007D5D78">
        <w:t>», Владивосток</w:t>
      </w:r>
    </w:p>
    <w:p w14:paraId="6AFFD76C" w14:textId="0AC4DAAB" w:rsidR="00855EA5" w:rsidRPr="007D5D78" w:rsidRDefault="003D13DA" w:rsidP="006A7853">
      <w:pPr>
        <w:ind w:firstLine="709"/>
        <w:jc w:val="both"/>
      </w:pPr>
      <w:r w:rsidRPr="007D5D78">
        <w:t>О платформе MOODL, как инструменте контроля самостоятельной работы студента</w:t>
      </w:r>
    </w:p>
    <w:p w14:paraId="5190BCD6" w14:textId="77777777" w:rsidR="00C1550C" w:rsidRPr="007D5D78" w:rsidRDefault="00C1550C" w:rsidP="006A7853">
      <w:pPr>
        <w:pStyle w:val="a3"/>
        <w:numPr>
          <w:ilvl w:val="0"/>
          <w:numId w:val="5"/>
        </w:numPr>
        <w:ind w:left="0" w:firstLine="709"/>
        <w:jc w:val="both"/>
        <w:rPr>
          <w:b/>
        </w:rPr>
      </w:pPr>
      <w:r w:rsidRPr="007D5D78">
        <w:rPr>
          <w:b/>
        </w:rPr>
        <w:t>Иванко Н.С.</w:t>
      </w:r>
    </w:p>
    <w:p w14:paraId="38A93569" w14:textId="77777777" w:rsidR="00C1550C" w:rsidRPr="007D5D78" w:rsidRDefault="00C1550C" w:rsidP="006A7853">
      <w:pPr>
        <w:ind w:firstLine="709"/>
        <w:jc w:val="both"/>
      </w:pPr>
      <w:r w:rsidRPr="007D5D78">
        <w:t>ФГБОУ ВО «</w:t>
      </w:r>
      <w:proofErr w:type="spellStart"/>
      <w:r w:rsidRPr="007D5D78">
        <w:t>Дальрыбвтуз</w:t>
      </w:r>
      <w:proofErr w:type="spellEnd"/>
      <w:r w:rsidRPr="007D5D78">
        <w:t>», Владивосток</w:t>
      </w:r>
    </w:p>
    <w:p w14:paraId="5A0EA913" w14:textId="5FF914C2" w:rsidR="00BF17F9" w:rsidRDefault="00D17883" w:rsidP="006A7853">
      <w:pPr>
        <w:ind w:firstLine="709"/>
        <w:jc w:val="both"/>
      </w:pPr>
      <w:r w:rsidRPr="007D5D78">
        <w:t>Проблемы преподавания эконометрики для иностранных студентов и методы их решения в современных условиях</w:t>
      </w:r>
    </w:p>
    <w:p w14:paraId="719E3A0E" w14:textId="6BDB1AE8" w:rsidR="002F136B" w:rsidRPr="002F136B" w:rsidRDefault="002F136B" w:rsidP="002F136B">
      <w:pPr>
        <w:pStyle w:val="a3"/>
        <w:numPr>
          <w:ilvl w:val="0"/>
          <w:numId w:val="5"/>
        </w:numPr>
        <w:jc w:val="both"/>
        <w:rPr>
          <w:b/>
        </w:rPr>
      </w:pPr>
      <w:r w:rsidRPr="002F136B">
        <w:rPr>
          <w:b/>
        </w:rPr>
        <w:t>Колбина Е.А.</w:t>
      </w:r>
    </w:p>
    <w:p w14:paraId="7E271C79" w14:textId="42E09DB3" w:rsidR="002F136B" w:rsidRDefault="002F136B" w:rsidP="002F136B">
      <w:pPr>
        <w:ind w:firstLine="709"/>
        <w:jc w:val="both"/>
      </w:pPr>
      <w:r w:rsidRPr="002F136B">
        <w:t>ФГБОУ ВО «</w:t>
      </w:r>
      <w:proofErr w:type="spellStart"/>
      <w:r w:rsidRPr="002F136B">
        <w:t>Дальрыбвтуз</w:t>
      </w:r>
      <w:proofErr w:type="spellEnd"/>
      <w:r w:rsidRPr="002F136B">
        <w:t>», Владивосток</w:t>
      </w:r>
    </w:p>
    <w:p w14:paraId="166AC134" w14:textId="4FA4222D" w:rsidR="002F136B" w:rsidRPr="007D5D78" w:rsidRDefault="002F136B" w:rsidP="002F136B">
      <w:pPr>
        <w:ind w:firstLine="709"/>
        <w:jc w:val="both"/>
      </w:pPr>
      <w:r w:rsidRPr="002F136B">
        <w:t xml:space="preserve">Использование моделей динамики численности с дискретным временем для изучения динамики </w:t>
      </w:r>
      <w:proofErr w:type="spellStart"/>
      <w:r w:rsidRPr="002F136B">
        <w:t>эвтрификации</w:t>
      </w:r>
      <w:proofErr w:type="spellEnd"/>
      <w:r w:rsidRPr="002F136B">
        <w:t xml:space="preserve"> водоёмов в рамках курса "Математические методы в экологии"</w:t>
      </w:r>
    </w:p>
    <w:p w14:paraId="389589B8" w14:textId="1371A9FC" w:rsidR="007D5D78" w:rsidRPr="00EC1D51" w:rsidRDefault="006B49E3" w:rsidP="004362FC">
      <w:pPr>
        <w:pStyle w:val="a3"/>
        <w:numPr>
          <w:ilvl w:val="0"/>
          <w:numId w:val="5"/>
        </w:numPr>
        <w:ind w:left="0" w:firstLine="709"/>
        <w:jc w:val="both"/>
        <w:rPr>
          <w:b/>
        </w:rPr>
      </w:pPr>
      <w:r w:rsidRPr="00EC1D51">
        <w:rPr>
          <w:b/>
        </w:rPr>
        <w:t>Крюков А.А.</w:t>
      </w:r>
    </w:p>
    <w:p w14:paraId="0A92E52B" w14:textId="127BB5B6" w:rsidR="006B49E3" w:rsidRDefault="006B49E3" w:rsidP="004362FC">
      <w:pPr>
        <w:ind w:firstLine="709"/>
        <w:jc w:val="both"/>
      </w:pPr>
      <w:r w:rsidRPr="006B49E3">
        <w:t>ФГБОУ ВО «</w:t>
      </w:r>
      <w:proofErr w:type="spellStart"/>
      <w:r w:rsidRPr="006B49E3">
        <w:t>Дальрыбвтуз</w:t>
      </w:r>
      <w:proofErr w:type="spellEnd"/>
      <w:r w:rsidRPr="006B49E3">
        <w:t>», Владивосток</w:t>
      </w:r>
    </w:p>
    <w:p w14:paraId="36A0E668" w14:textId="36C8CA29" w:rsidR="006B49E3" w:rsidRDefault="006B49E3" w:rsidP="004362FC">
      <w:pPr>
        <w:ind w:firstLine="709"/>
        <w:jc w:val="both"/>
      </w:pPr>
      <w:r w:rsidRPr="006B49E3">
        <w:t>Обобщение опыта преподавания учебной дисциплины «</w:t>
      </w:r>
      <w:r>
        <w:t>Т</w:t>
      </w:r>
      <w:r w:rsidRPr="006B49E3">
        <w:t>ехническая механика» в вузе</w:t>
      </w:r>
    </w:p>
    <w:p w14:paraId="08D28250" w14:textId="2E4366CA" w:rsidR="00901B02" w:rsidRDefault="00901B02" w:rsidP="00901B02">
      <w:pPr>
        <w:pStyle w:val="a3"/>
        <w:numPr>
          <w:ilvl w:val="0"/>
          <w:numId w:val="5"/>
        </w:numPr>
        <w:jc w:val="both"/>
        <w:rPr>
          <w:b/>
        </w:rPr>
      </w:pPr>
      <w:proofErr w:type="spellStart"/>
      <w:r w:rsidRPr="00901B02">
        <w:rPr>
          <w:b/>
        </w:rPr>
        <w:t>Недбайлов</w:t>
      </w:r>
      <w:proofErr w:type="spellEnd"/>
      <w:r w:rsidRPr="00901B02">
        <w:rPr>
          <w:b/>
        </w:rPr>
        <w:t xml:space="preserve"> А.А.</w:t>
      </w:r>
    </w:p>
    <w:p w14:paraId="6ACB0D9A" w14:textId="39687077" w:rsidR="00901B02" w:rsidRPr="00901B02" w:rsidRDefault="00901B02" w:rsidP="00901B02">
      <w:pPr>
        <w:ind w:firstLine="709"/>
        <w:jc w:val="both"/>
      </w:pPr>
      <w:r w:rsidRPr="00901B02">
        <w:t>ФГБОУ ВО «</w:t>
      </w:r>
      <w:proofErr w:type="spellStart"/>
      <w:r w:rsidRPr="00901B02">
        <w:t>Дальрыбвтуз</w:t>
      </w:r>
      <w:proofErr w:type="spellEnd"/>
      <w:r w:rsidRPr="00901B02">
        <w:t>», Владивосток</w:t>
      </w:r>
    </w:p>
    <w:p w14:paraId="51386C88" w14:textId="35AB4BBD" w:rsidR="00901B02" w:rsidRPr="00901B02" w:rsidRDefault="004362FC" w:rsidP="00901B02">
      <w:pPr>
        <w:ind w:firstLine="709"/>
        <w:jc w:val="both"/>
      </w:pPr>
      <w:r>
        <w:t>В</w:t>
      </w:r>
      <w:r w:rsidR="00901B02" w:rsidRPr="00901B02">
        <w:t>спомогательные мат</w:t>
      </w:r>
      <w:r w:rsidR="00901B02">
        <w:t>е</w:t>
      </w:r>
      <w:r w:rsidR="00901B02" w:rsidRPr="00901B02">
        <w:t>риалы в обучении студентов заочников</w:t>
      </w:r>
    </w:p>
    <w:p w14:paraId="7F8641A8" w14:textId="77777777" w:rsidR="00A62C0E" w:rsidRPr="007D5D78" w:rsidRDefault="007D1D56" w:rsidP="006B49E3">
      <w:pPr>
        <w:pStyle w:val="a3"/>
        <w:numPr>
          <w:ilvl w:val="0"/>
          <w:numId w:val="5"/>
        </w:numPr>
        <w:ind w:left="0" w:firstLine="851"/>
        <w:rPr>
          <w:b/>
        </w:rPr>
      </w:pPr>
      <w:r w:rsidRPr="007D5D78">
        <w:rPr>
          <w:b/>
        </w:rPr>
        <w:t>Рыжкина Т.А.</w:t>
      </w:r>
    </w:p>
    <w:p w14:paraId="5C91C164" w14:textId="77777777" w:rsidR="007D1D56" w:rsidRPr="007D5D78" w:rsidRDefault="007D1D56" w:rsidP="006A7853">
      <w:pPr>
        <w:ind w:firstLine="709"/>
        <w:jc w:val="both"/>
      </w:pPr>
      <w:r w:rsidRPr="007D5D78">
        <w:t>ФГБОУ ВО «</w:t>
      </w:r>
      <w:proofErr w:type="spellStart"/>
      <w:r w:rsidRPr="007D5D78">
        <w:t>Дальрыбвтуз</w:t>
      </w:r>
      <w:proofErr w:type="spellEnd"/>
      <w:r w:rsidRPr="007D5D78">
        <w:t>», Владивосток, Россия</w:t>
      </w:r>
    </w:p>
    <w:p w14:paraId="41C7670C" w14:textId="1F7FDDAC" w:rsidR="000773C7" w:rsidRPr="007D5D78" w:rsidRDefault="005B1275" w:rsidP="006A7853">
      <w:pPr>
        <w:ind w:firstLine="709"/>
        <w:jc w:val="both"/>
      </w:pPr>
      <w:r w:rsidRPr="007D5D78">
        <w:t>Корректировка эконометрической модели с учетом зависимости ее уклонений от исходных данных</w:t>
      </w:r>
    </w:p>
    <w:p w14:paraId="60ECB2C1" w14:textId="02B29E7C" w:rsidR="00B65D54" w:rsidRPr="007D5D78" w:rsidRDefault="00B65D54" w:rsidP="006A7853">
      <w:pPr>
        <w:pStyle w:val="a3"/>
        <w:numPr>
          <w:ilvl w:val="0"/>
          <w:numId w:val="5"/>
        </w:numPr>
        <w:ind w:left="0" w:firstLine="709"/>
        <w:jc w:val="both"/>
        <w:rPr>
          <w:b/>
        </w:rPr>
      </w:pPr>
      <w:proofErr w:type="spellStart"/>
      <w:r w:rsidRPr="007D5D78">
        <w:rPr>
          <w:b/>
        </w:rPr>
        <w:t>Ющик</w:t>
      </w:r>
      <w:proofErr w:type="spellEnd"/>
      <w:r w:rsidRPr="007D5D78">
        <w:rPr>
          <w:b/>
        </w:rPr>
        <w:t xml:space="preserve"> Е.В.</w:t>
      </w:r>
    </w:p>
    <w:p w14:paraId="739280BC" w14:textId="77777777" w:rsidR="00B65D54" w:rsidRPr="007D5D78" w:rsidRDefault="00B65D54" w:rsidP="00632FCA">
      <w:pPr>
        <w:ind w:firstLine="709"/>
        <w:jc w:val="both"/>
      </w:pPr>
      <w:r w:rsidRPr="007D5D78">
        <w:t>ФГБОУ ВО «</w:t>
      </w:r>
      <w:proofErr w:type="spellStart"/>
      <w:r w:rsidRPr="007D5D78">
        <w:t>Дальрыбвтуз</w:t>
      </w:r>
      <w:proofErr w:type="spellEnd"/>
      <w:r w:rsidRPr="007D5D78">
        <w:t>», Владивосток, Россия</w:t>
      </w:r>
    </w:p>
    <w:p w14:paraId="568D399E" w14:textId="77777777" w:rsidR="00632FCA" w:rsidRPr="007D5D78" w:rsidRDefault="00632FCA" w:rsidP="00632FCA">
      <w:pPr>
        <w:ind w:firstLine="709"/>
        <w:jc w:val="both"/>
        <w:rPr>
          <w:b/>
        </w:rPr>
      </w:pPr>
      <w:r w:rsidRPr="007D5D78">
        <w:t>Мотивация студентов вузов заочной формы обучения к построению собственного образовательного пространства для изучения ИКТ дисциплин</w:t>
      </w:r>
    </w:p>
    <w:p w14:paraId="0D16FDB9" w14:textId="36ED2B9F" w:rsidR="004362FC" w:rsidRPr="004362FC" w:rsidRDefault="002F136B" w:rsidP="004362FC">
      <w:pPr>
        <w:ind w:firstLine="709"/>
        <w:jc w:val="both"/>
        <w:rPr>
          <w:b/>
        </w:rPr>
      </w:pPr>
      <w:r>
        <w:rPr>
          <w:b/>
        </w:rPr>
        <w:t>10</w:t>
      </w:r>
      <w:r w:rsidR="004362FC" w:rsidRPr="004362FC">
        <w:rPr>
          <w:b/>
        </w:rPr>
        <w:t>.</w:t>
      </w:r>
      <w:r w:rsidR="004362FC" w:rsidRPr="004362FC">
        <w:rPr>
          <w:b/>
        </w:rPr>
        <w:tab/>
      </w:r>
      <w:proofErr w:type="spellStart"/>
      <w:r w:rsidR="004362FC" w:rsidRPr="004362FC">
        <w:rPr>
          <w:b/>
        </w:rPr>
        <w:t>Ющик</w:t>
      </w:r>
      <w:proofErr w:type="spellEnd"/>
      <w:r w:rsidR="004362FC" w:rsidRPr="004362FC">
        <w:rPr>
          <w:b/>
        </w:rPr>
        <w:t xml:space="preserve"> </w:t>
      </w:r>
      <w:r w:rsidR="004362FC">
        <w:rPr>
          <w:b/>
        </w:rPr>
        <w:t>М.А.</w:t>
      </w:r>
    </w:p>
    <w:p w14:paraId="1CD7050E" w14:textId="4610698A" w:rsidR="003D13DA" w:rsidRDefault="004362FC" w:rsidP="004362FC">
      <w:pPr>
        <w:ind w:firstLine="709"/>
        <w:jc w:val="both"/>
      </w:pPr>
      <w:r>
        <w:t>ФГБОУ ВО «</w:t>
      </w:r>
      <w:proofErr w:type="spellStart"/>
      <w:r>
        <w:t>Дальрыбвтуз</w:t>
      </w:r>
      <w:proofErr w:type="spellEnd"/>
      <w:r>
        <w:t>», Владивосток, Россия</w:t>
      </w:r>
    </w:p>
    <w:p w14:paraId="400C51F6" w14:textId="54EBC87C" w:rsidR="003D13DA" w:rsidRDefault="004362FC" w:rsidP="006A7853">
      <w:pPr>
        <w:ind w:firstLine="709"/>
        <w:jc w:val="both"/>
      </w:pPr>
      <w:r w:rsidRPr="004362FC">
        <w:lastRenderedPageBreak/>
        <w:t>Обучение технологии обработки графической информации в курсе информатика для студентов рыбохозяйственного вуза нетехнических направлений</w:t>
      </w:r>
    </w:p>
    <w:p w14:paraId="2AAD7A9F" w14:textId="4CF76706" w:rsidR="003D13DA" w:rsidRPr="002F136B" w:rsidRDefault="004362FC" w:rsidP="002F136B">
      <w:pPr>
        <w:pStyle w:val="a3"/>
        <w:numPr>
          <w:ilvl w:val="0"/>
          <w:numId w:val="48"/>
        </w:numPr>
        <w:jc w:val="both"/>
        <w:rPr>
          <w:b/>
        </w:rPr>
      </w:pPr>
      <w:r w:rsidRPr="002F136B">
        <w:rPr>
          <w:b/>
        </w:rPr>
        <w:t>Ященко Е.Н.</w:t>
      </w:r>
    </w:p>
    <w:p w14:paraId="4BCF1066" w14:textId="078556BF" w:rsidR="004362FC" w:rsidRDefault="004362FC" w:rsidP="004362FC">
      <w:pPr>
        <w:ind w:firstLine="709"/>
        <w:jc w:val="both"/>
      </w:pPr>
      <w:r w:rsidRPr="004362FC">
        <w:t>ФГБОУ ВО «</w:t>
      </w:r>
      <w:proofErr w:type="spellStart"/>
      <w:r w:rsidRPr="004362FC">
        <w:t>Дальрыбвтуз</w:t>
      </w:r>
      <w:proofErr w:type="spellEnd"/>
      <w:r w:rsidRPr="004362FC">
        <w:t>», Владивосток</w:t>
      </w:r>
    </w:p>
    <w:p w14:paraId="215DA2FF" w14:textId="1AF6A8C4" w:rsidR="004362FC" w:rsidRDefault="004362FC" w:rsidP="004362FC">
      <w:pPr>
        <w:ind w:firstLine="709"/>
        <w:jc w:val="both"/>
      </w:pPr>
      <w:r w:rsidRPr="004362FC">
        <w:t>Вопросы создания у студентов младших курсов мотивации к участию в научно-исследовательской деятельности</w:t>
      </w:r>
    </w:p>
    <w:p w14:paraId="03B52579" w14:textId="77777777" w:rsidR="00E8111B" w:rsidRDefault="00E8111B" w:rsidP="004362FC">
      <w:pPr>
        <w:ind w:firstLine="709"/>
        <w:jc w:val="both"/>
      </w:pPr>
    </w:p>
    <w:p w14:paraId="655D1594" w14:textId="33D49F44" w:rsidR="00F15C0E" w:rsidRPr="00F15C0E" w:rsidRDefault="00F15C0E" w:rsidP="006A7853">
      <w:pPr>
        <w:ind w:firstLine="709"/>
        <w:rPr>
          <w:b/>
        </w:rPr>
      </w:pPr>
      <w:r w:rsidRPr="00F15C0E">
        <w:rPr>
          <w:b/>
        </w:rPr>
        <w:t>Подведение итогов работы конференции</w:t>
      </w:r>
    </w:p>
    <w:p w14:paraId="28A298C0" w14:textId="2E2DF2B5" w:rsidR="00F15C0E" w:rsidRDefault="003C6738" w:rsidP="006A7853">
      <w:pPr>
        <w:ind w:firstLine="709"/>
      </w:pPr>
      <w:r>
        <w:t>1</w:t>
      </w:r>
      <w:r w:rsidR="00F15C0E">
        <w:t xml:space="preserve">8 </w:t>
      </w:r>
      <w:r>
        <w:t>мая</w:t>
      </w:r>
      <w:r w:rsidR="00F15C0E">
        <w:t xml:space="preserve"> 202</w:t>
      </w:r>
      <w:r>
        <w:t>3</w:t>
      </w:r>
      <w:r w:rsidR="00F15C0E">
        <w:t xml:space="preserve"> г., ул. Луговая, 52-Б, аудитория </w:t>
      </w:r>
      <w:r w:rsidR="0043690D">
        <w:t>434В</w:t>
      </w:r>
    </w:p>
    <w:p w14:paraId="7F871B7E" w14:textId="77777777" w:rsidR="00F15C0E" w:rsidRDefault="00F15C0E" w:rsidP="006A7853">
      <w:pPr>
        <w:ind w:firstLine="709"/>
      </w:pPr>
      <w:r>
        <w:t xml:space="preserve">Представление проекта резолюции конференции </w:t>
      </w:r>
    </w:p>
    <w:p w14:paraId="5215B516" w14:textId="576B4442" w:rsidR="007D1D56" w:rsidRDefault="003C6738" w:rsidP="006A7853">
      <w:pPr>
        <w:ind w:firstLine="709"/>
        <w:jc w:val="both"/>
      </w:pPr>
      <w:r>
        <w:t>Вальков В.Е.</w:t>
      </w:r>
      <w:r w:rsidR="00F15C0E">
        <w:t xml:space="preserve">, к.т.н., директор института рыболовства и </w:t>
      </w:r>
      <w:proofErr w:type="spellStart"/>
      <w:r w:rsidR="00F15C0E">
        <w:t>аквакультуры</w:t>
      </w:r>
      <w:proofErr w:type="spellEnd"/>
      <w:r w:rsidR="00F15C0E">
        <w:t xml:space="preserve"> (</w:t>
      </w:r>
      <w:proofErr w:type="spellStart"/>
      <w:r w:rsidR="00F15C0E">
        <w:t>ИРиА</w:t>
      </w:r>
      <w:proofErr w:type="spellEnd"/>
      <w:r w:rsidR="00F15C0E">
        <w:t>) ФГБОУ ВО «</w:t>
      </w:r>
      <w:proofErr w:type="spellStart"/>
      <w:r w:rsidR="00F15C0E">
        <w:t>Дальрыбвтуз</w:t>
      </w:r>
      <w:proofErr w:type="spellEnd"/>
      <w:r w:rsidR="00F15C0E">
        <w:t>».</w:t>
      </w:r>
    </w:p>
    <w:sectPr w:rsidR="007D1D56" w:rsidSect="00CE02C5">
      <w:pgSz w:w="11906" w:h="16838" w:code="9"/>
      <w:pgMar w:top="1134" w:right="1134" w:bottom="1134" w:left="1134" w:header="709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599"/>
    <w:multiLevelType w:val="hybridMultilevel"/>
    <w:tmpl w:val="7C4CE67A"/>
    <w:lvl w:ilvl="0" w:tplc="364C5F4C">
      <w:start w:val="1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4AE4739"/>
    <w:multiLevelType w:val="hybridMultilevel"/>
    <w:tmpl w:val="D5862C78"/>
    <w:lvl w:ilvl="0" w:tplc="3D72CDCE">
      <w:start w:val="1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46A68"/>
    <w:multiLevelType w:val="hybridMultilevel"/>
    <w:tmpl w:val="D5CA4936"/>
    <w:lvl w:ilvl="0" w:tplc="97A4FC26">
      <w:start w:val="2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533E00"/>
    <w:multiLevelType w:val="hybridMultilevel"/>
    <w:tmpl w:val="E402CEC2"/>
    <w:lvl w:ilvl="0" w:tplc="79F07E62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657705A"/>
    <w:multiLevelType w:val="hybridMultilevel"/>
    <w:tmpl w:val="39561C7E"/>
    <w:lvl w:ilvl="0" w:tplc="14D46D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A1D2620"/>
    <w:multiLevelType w:val="hybridMultilevel"/>
    <w:tmpl w:val="6FD607FA"/>
    <w:lvl w:ilvl="0" w:tplc="7370F37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9D050C"/>
    <w:multiLevelType w:val="hybridMultilevel"/>
    <w:tmpl w:val="9F96C5A6"/>
    <w:lvl w:ilvl="0" w:tplc="2DB84216">
      <w:start w:val="3"/>
      <w:numFmt w:val="decimal"/>
      <w:lvlText w:val="%1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F045126"/>
    <w:multiLevelType w:val="hybridMultilevel"/>
    <w:tmpl w:val="BBCC30B8"/>
    <w:lvl w:ilvl="0" w:tplc="6A664B96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0F53194F"/>
    <w:multiLevelType w:val="hybridMultilevel"/>
    <w:tmpl w:val="FB267034"/>
    <w:lvl w:ilvl="0" w:tplc="B4525246">
      <w:start w:val="1"/>
      <w:numFmt w:val="decimal"/>
      <w:lvlText w:val="%1."/>
      <w:lvlJc w:val="left"/>
      <w:pPr>
        <w:ind w:left="92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0FA67D04"/>
    <w:multiLevelType w:val="hybridMultilevel"/>
    <w:tmpl w:val="F92CD5E6"/>
    <w:lvl w:ilvl="0" w:tplc="17FC9D38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983476"/>
    <w:multiLevelType w:val="hybridMultilevel"/>
    <w:tmpl w:val="C9FAFA36"/>
    <w:lvl w:ilvl="0" w:tplc="ACAA86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14C31FE0"/>
    <w:multiLevelType w:val="hybridMultilevel"/>
    <w:tmpl w:val="35C2DB46"/>
    <w:lvl w:ilvl="0" w:tplc="2E1EA6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EB15C8"/>
    <w:multiLevelType w:val="hybridMultilevel"/>
    <w:tmpl w:val="C20E48BA"/>
    <w:lvl w:ilvl="0" w:tplc="F5F45A8C">
      <w:start w:val="3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B6A6D6C"/>
    <w:multiLevelType w:val="hybridMultilevel"/>
    <w:tmpl w:val="193A1F00"/>
    <w:lvl w:ilvl="0" w:tplc="3D289C46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3BA5288"/>
    <w:multiLevelType w:val="hybridMultilevel"/>
    <w:tmpl w:val="C20E48BA"/>
    <w:lvl w:ilvl="0" w:tplc="F5F45A8C">
      <w:start w:val="3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42A0C59"/>
    <w:multiLevelType w:val="hybridMultilevel"/>
    <w:tmpl w:val="E8EA18D8"/>
    <w:lvl w:ilvl="0" w:tplc="69BCBFB4">
      <w:start w:val="2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2EEE1234"/>
    <w:multiLevelType w:val="hybridMultilevel"/>
    <w:tmpl w:val="B53EC264"/>
    <w:lvl w:ilvl="0" w:tplc="BC301220">
      <w:start w:val="8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1E67954"/>
    <w:multiLevelType w:val="hybridMultilevel"/>
    <w:tmpl w:val="2A0699F4"/>
    <w:lvl w:ilvl="0" w:tplc="F5F45A8C">
      <w:start w:val="3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22A2EC8"/>
    <w:multiLevelType w:val="hybridMultilevel"/>
    <w:tmpl w:val="35C2DB46"/>
    <w:lvl w:ilvl="0" w:tplc="2E1EA6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C6553F"/>
    <w:multiLevelType w:val="hybridMultilevel"/>
    <w:tmpl w:val="383499D6"/>
    <w:lvl w:ilvl="0" w:tplc="2D5C7670">
      <w:start w:val="2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5970F08"/>
    <w:multiLevelType w:val="hybridMultilevel"/>
    <w:tmpl w:val="2F7AC0AC"/>
    <w:lvl w:ilvl="0" w:tplc="1644B37E">
      <w:start w:val="10"/>
      <w:numFmt w:val="decimal"/>
      <w:lvlText w:val="%1."/>
      <w:lvlJc w:val="left"/>
      <w:pPr>
        <w:ind w:left="757" w:hanging="360"/>
      </w:pPr>
      <w:rPr>
        <w:rFonts w:hint="default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372957BD"/>
    <w:multiLevelType w:val="hybridMultilevel"/>
    <w:tmpl w:val="095EBFB4"/>
    <w:lvl w:ilvl="0" w:tplc="14902A02">
      <w:start w:val="2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A0501E8"/>
    <w:multiLevelType w:val="hybridMultilevel"/>
    <w:tmpl w:val="2AFC911C"/>
    <w:lvl w:ilvl="0" w:tplc="806055A4">
      <w:start w:val="1"/>
      <w:numFmt w:val="decimal"/>
      <w:lvlText w:val="%1."/>
      <w:lvlJc w:val="left"/>
      <w:pPr>
        <w:ind w:left="75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3CAA776E"/>
    <w:multiLevelType w:val="hybridMultilevel"/>
    <w:tmpl w:val="A36C075A"/>
    <w:lvl w:ilvl="0" w:tplc="B4525246">
      <w:start w:val="1"/>
      <w:numFmt w:val="decimal"/>
      <w:lvlText w:val="%1."/>
      <w:lvlJc w:val="left"/>
      <w:pPr>
        <w:ind w:left="92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3F3A4C45"/>
    <w:multiLevelType w:val="hybridMultilevel"/>
    <w:tmpl w:val="02E210A2"/>
    <w:lvl w:ilvl="0" w:tplc="6B1CAB66">
      <w:start w:val="2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29B0835"/>
    <w:multiLevelType w:val="hybridMultilevel"/>
    <w:tmpl w:val="50E824AA"/>
    <w:lvl w:ilvl="0" w:tplc="1C46FAFC">
      <w:start w:val="1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376147"/>
    <w:multiLevelType w:val="hybridMultilevel"/>
    <w:tmpl w:val="2DD471C6"/>
    <w:lvl w:ilvl="0" w:tplc="50C861B8">
      <w:start w:val="2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8883F99"/>
    <w:multiLevelType w:val="hybridMultilevel"/>
    <w:tmpl w:val="F97CCB5E"/>
    <w:lvl w:ilvl="0" w:tplc="E8E2A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3765ED"/>
    <w:multiLevelType w:val="hybridMultilevel"/>
    <w:tmpl w:val="502879D0"/>
    <w:lvl w:ilvl="0" w:tplc="8B9C82E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9B5AF4"/>
    <w:multiLevelType w:val="hybridMultilevel"/>
    <w:tmpl w:val="E8EA18D8"/>
    <w:lvl w:ilvl="0" w:tplc="69BCBFB4">
      <w:start w:val="2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4D4C2843"/>
    <w:multiLevelType w:val="hybridMultilevel"/>
    <w:tmpl w:val="A14A0FAC"/>
    <w:lvl w:ilvl="0" w:tplc="B4525246">
      <w:start w:val="1"/>
      <w:numFmt w:val="decimal"/>
      <w:lvlText w:val="%1."/>
      <w:lvlJc w:val="left"/>
      <w:pPr>
        <w:ind w:left="92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4E3D3D78"/>
    <w:multiLevelType w:val="hybridMultilevel"/>
    <w:tmpl w:val="2318A750"/>
    <w:lvl w:ilvl="0" w:tplc="8C70280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17C5A01"/>
    <w:multiLevelType w:val="hybridMultilevel"/>
    <w:tmpl w:val="FBFE0192"/>
    <w:lvl w:ilvl="0" w:tplc="77486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6E149F6"/>
    <w:multiLevelType w:val="hybridMultilevel"/>
    <w:tmpl w:val="5E44D75C"/>
    <w:lvl w:ilvl="0" w:tplc="777C5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88F3974"/>
    <w:multiLevelType w:val="hybridMultilevel"/>
    <w:tmpl w:val="D4123322"/>
    <w:lvl w:ilvl="0" w:tplc="B4525246">
      <w:start w:val="1"/>
      <w:numFmt w:val="decimal"/>
      <w:lvlText w:val="%1."/>
      <w:lvlJc w:val="left"/>
      <w:pPr>
        <w:ind w:left="92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5B6E5466"/>
    <w:multiLevelType w:val="hybridMultilevel"/>
    <w:tmpl w:val="B1B850D2"/>
    <w:lvl w:ilvl="0" w:tplc="63D68B20">
      <w:start w:val="23"/>
      <w:numFmt w:val="decimal"/>
      <w:lvlText w:val="%1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6" w15:restartNumberingAfterBreak="0">
    <w:nsid w:val="602A005C"/>
    <w:multiLevelType w:val="hybridMultilevel"/>
    <w:tmpl w:val="2DCC3D9A"/>
    <w:lvl w:ilvl="0" w:tplc="CF78CF76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60573A3D"/>
    <w:multiLevelType w:val="hybridMultilevel"/>
    <w:tmpl w:val="FD30E6B6"/>
    <w:lvl w:ilvl="0" w:tplc="704C84B2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610C4725"/>
    <w:multiLevelType w:val="hybridMultilevel"/>
    <w:tmpl w:val="E93E95AE"/>
    <w:lvl w:ilvl="0" w:tplc="12CC618E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64DE6F2E"/>
    <w:multiLevelType w:val="hybridMultilevel"/>
    <w:tmpl w:val="E1EA63D4"/>
    <w:lvl w:ilvl="0" w:tplc="107CD766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 w15:restartNumberingAfterBreak="0">
    <w:nsid w:val="64ED2879"/>
    <w:multiLevelType w:val="hybridMultilevel"/>
    <w:tmpl w:val="905A4282"/>
    <w:lvl w:ilvl="0" w:tplc="6CC2D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761959"/>
    <w:multiLevelType w:val="hybridMultilevel"/>
    <w:tmpl w:val="D48EE080"/>
    <w:lvl w:ilvl="0" w:tplc="26887734">
      <w:start w:val="4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6EC26633"/>
    <w:multiLevelType w:val="hybridMultilevel"/>
    <w:tmpl w:val="35CEA6C2"/>
    <w:lvl w:ilvl="0" w:tplc="78B401A0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19A7278"/>
    <w:multiLevelType w:val="hybridMultilevel"/>
    <w:tmpl w:val="C9FAFA36"/>
    <w:lvl w:ilvl="0" w:tplc="ACAA8692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76364BF0"/>
    <w:multiLevelType w:val="hybridMultilevel"/>
    <w:tmpl w:val="35C2DB46"/>
    <w:lvl w:ilvl="0" w:tplc="2E1EA6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8A11911"/>
    <w:multiLevelType w:val="hybridMultilevel"/>
    <w:tmpl w:val="77F0C890"/>
    <w:lvl w:ilvl="0" w:tplc="D032BC28">
      <w:start w:val="1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9CE2354"/>
    <w:multiLevelType w:val="hybridMultilevel"/>
    <w:tmpl w:val="F412E52E"/>
    <w:lvl w:ilvl="0" w:tplc="2BCECC4C">
      <w:start w:val="2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C550DA7"/>
    <w:multiLevelType w:val="hybridMultilevel"/>
    <w:tmpl w:val="6AC47658"/>
    <w:lvl w:ilvl="0" w:tplc="90605B00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FCD2D5B"/>
    <w:multiLevelType w:val="hybridMultilevel"/>
    <w:tmpl w:val="D2F6C7E8"/>
    <w:lvl w:ilvl="0" w:tplc="F68AD07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5"/>
  </w:num>
  <w:num w:numId="2">
    <w:abstractNumId w:val="46"/>
  </w:num>
  <w:num w:numId="3">
    <w:abstractNumId w:val="8"/>
  </w:num>
  <w:num w:numId="4">
    <w:abstractNumId w:val="22"/>
  </w:num>
  <w:num w:numId="5">
    <w:abstractNumId w:val="10"/>
  </w:num>
  <w:num w:numId="6">
    <w:abstractNumId w:val="45"/>
  </w:num>
  <w:num w:numId="7">
    <w:abstractNumId w:val="7"/>
  </w:num>
  <w:num w:numId="8">
    <w:abstractNumId w:val="20"/>
  </w:num>
  <w:num w:numId="9">
    <w:abstractNumId w:val="19"/>
  </w:num>
  <w:num w:numId="10">
    <w:abstractNumId w:val="48"/>
  </w:num>
  <w:num w:numId="11">
    <w:abstractNumId w:val="38"/>
  </w:num>
  <w:num w:numId="12">
    <w:abstractNumId w:val="31"/>
  </w:num>
  <w:num w:numId="13">
    <w:abstractNumId w:val="16"/>
  </w:num>
  <w:num w:numId="14">
    <w:abstractNumId w:val="4"/>
  </w:num>
  <w:num w:numId="15">
    <w:abstractNumId w:val="21"/>
  </w:num>
  <w:num w:numId="16">
    <w:abstractNumId w:val="24"/>
  </w:num>
  <w:num w:numId="17">
    <w:abstractNumId w:val="26"/>
  </w:num>
  <w:num w:numId="18">
    <w:abstractNumId w:val="6"/>
  </w:num>
  <w:num w:numId="19">
    <w:abstractNumId w:val="36"/>
  </w:num>
  <w:num w:numId="20">
    <w:abstractNumId w:val="34"/>
  </w:num>
  <w:num w:numId="21">
    <w:abstractNumId w:val="30"/>
  </w:num>
  <w:num w:numId="22">
    <w:abstractNumId w:val="23"/>
  </w:num>
  <w:num w:numId="23">
    <w:abstractNumId w:val="2"/>
  </w:num>
  <w:num w:numId="24">
    <w:abstractNumId w:val="15"/>
  </w:num>
  <w:num w:numId="25">
    <w:abstractNumId w:val="41"/>
  </w:num>
  <w:num w:numId="26">
    <w:abstractNumId w:val="39"/>
  </w:num>
  <w:num w:numId="27">
    <w:abstractNumId w:val="0"/>
  </w:num>
  <w:num w:numId="28">
    <w:abstractNumId w:val="29"/>
  </w:num>
  <w:num w:numId="29">
    <w:abstractNumId w:val="12"/>
  </w:num>
  <w:num w:numId="30">
    <w:abstractNumId w:val="44"/>
  </w:num>
  <w:num w:numId="31">
    <w:abstractNumId w:val="32"/>
  </w:num>
  <w:num w:numId="32">
    <w:abstractNumId w:val="18"/>
  </w:num>
  <w:num w:numId="33">
    <w:abstractNumId w:val="11"/>
  </w:num>
  <w:num w:numId="34">
    <w:abstractNumId w:val="17"/>
  </w:num>
  <w:num w:numId="35">
    <w:abstractNumId w:val="9"/>
  </w:num>
  <w:num w:numId="36">
    <w:abstractNumId w:val="13"/>
  </w:num>
  <w:num w:numId="37">
    <w:abstractNumId w:val="14"/>
  </w:num>
  <w:num w:numId="38">
    <w:abstractNumId w:val="43"/>
  </w:num>
  <w:num w:numId="39">
    <w:abstractNumId w:val="42"/>
  </w:num>
  <w:num w:numId="40">
    <w:abstractNumId w:val="37"/>
  </w:num>
  <w:num w:numId="41">
    <w:abstractNumId w:val="27"/>
  </w:num>
  <w:num w:numId="42">
    <w:abstractNumId w:val="40"/>
  </w:num>
  <w:num w:numId="43">
    <w:abstractNumId w:val="5"/>
  </w:num>
  <w:num w:numId="44">
    <w:abstractNumId w:val="47"/>
  </w:num>
  <w:num w:numId="45">
    <w:abstractNumId w:val="33"/>
  </w:num>
  <w:num w:numId="46">
    <w:abstractNumId w:val="3"/>
  </w:num>
  <w:num w:numId="47">
    <w:abstractNumId w:val="1"/>
  </w:num>
  <w:num w:numId="48">
    <w:abstractNumId w:val="2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D9"/>
    <w:rsid w:val="000025C3"/>
    <w:rsid w:val="00003806"/>
    <w:rsid w:val="000349B9"/>
    <w:rsid w:val="00045CC0"/>
    <w:rsid w:val="000624D0"/>
    <w:rsid w:val="000773C7"/>
    <w:rsid w:val="00082649"/>
    <w:rsid w:val="00086A4E"/>
    <w:rsid w:val="000C2FA3"/>
    <w:rsid w:val="000E53A9"/>
    <w:rsid w:val="00165F2F"/>
    <w:rsid w:val="00167A2E"/>
    <w:rsid w:val="00174B3B"/>
    <w:rsid w:val="001A75B7"/>
    <w:rsid w:val="001C2C47"/>
    <w:rsid w:val="001F1CBA"/>
    <w:rsid w:val="00205638"/>
    <w:rsid w:val="0021234C"/>
    <w:rsid w:val="0021352F"/>
    <w:rsid w:val="00217990"/>
    <w:rsid w:val="00225BE7"/>
    <w:rsid w:val="0023167A"/>
    <w:rsid w:val="002B0FD2"/>
    <w:rsid w:val="002D7E2D"/>
    <w:rsid w:val="002F136B"/>
    <w:rsid w:val="002F2784"/>
    <w:rsid w:val="002F5C68"/>
    <w:rsid w:val="00316B2E"/>
    <w:rsid w:val="003226BA"/>
    <w:rsid w:val="00366D6E"/>
    <w:rsid w:val="003728A4"/>
    <w:rsid w:val="00385ECC"/>
    <w:rsid w:val="00397FC6"/>
    <w:rsid w:val="003C6738"/>
    <w:rsid w:val="003D13DA"/>
    <w:rsid w:val="003D22DE"/>
    <w:rsid w:val="003F05D5"/>
    <w:rsid w:val="003F09AC"/>
    <w:rsid w:val="00407008"/>
    <w:rsid w:val="004279FB"/>
    <w:rsid w:val="00431FFD"/>
    <w:rsid w:val="004362FC"/>
    <w:rsid w:val="0043690D"/>
    <w:rsid w:val="00441962"/>
    <w:rsid w:val="00446DA1"/>
    <w:rsid w:val="004549FE"/>
    <w:rsid w:val="00456B4F"/>
    <w:rsid w:val="00460628"/>
    <w:rsid w:val="00476351"/>
    <w:rsid w:val="004767FD"/>
    <w:rsid w:val="00480A11"/>
    <w:rsid w:val="00484E8F"/>
    <w:rsid w:val="00490E2E"/>
    <w:rsid w:val="00491B56"/>
    <w:rsid w:val="00492904"/>
    <w:rsid w:val="004D4F03"/>
    <w:rsid w:val="004D66D8"/>
    <w:rsid w:val="004F0B59"/>
    <w:rsid w:val="004F5836"/>
    <w:rsid w:val="00505244"/>
    <w:rsid w:val="005158B4"/>
    <w:rsid w:val="0055434D"/>
    <w:rsid w:val="0057483D"/>
    <w:rsid w:val="00576030"/>
    <w:rsid w:val="00593501"/>
    <w:rsid w:val="005B1275"/>
    <w:rsid w:val="005C4070"/>
    <w:rsid w:val="0060095C"/>
    <w:rsid w:val="006133D7"/>
    <w:rsid w:val="00632FCA"/>
    <w:rsid w:val="00665A12"/>
    <w:rsid w:val="0069501C"/>
    <w:rsid w:val="006A7218"/>
    <w:rsid w:val="006A74AC"/>
    <w:rsid w:val="006A7853"/>
    <w:rsid w:val="006B49E3"/>
    <w:rsid w:val="006B72EF"/>
    <w:rsid w:val="006C163A"/>
    <w:rsid w:val="006C1D10"/>
    <w:rsid w:val="006D622D"/>
    <w:rsid w:val="00730584"/>
    <w:rsid w:val="00736E6F"/>
    <w:rsid w:val="007524D1"/>
    <w:rsid w:val="0076544B"/>
    <w:rsid w:val="00765EFD"/>
    <w:rsid w:val="007A7996"/>
    <w:rsid w:val="007C1094"/>
    <w:rsid w:val="007D1D56"/>
    <w:rsid w:val="007D2096"/>
    <w:rsid w:val="007D3B19"/>
    <w:rsid w:val="007D5D78"/>
    <w:rsid w:val="007E31BE"/>
    <w:rsid w:val="008209DE"/>
    <w:rsid w:val="00835FC3"/>
    <w:rsid w:val="00855EA5"/>
    <w:rsid w:val="00864E34"/>
    <w:rsid w:val="008777E4"/>
    <w:rsid w:val="00880851"/>
    <w:rsid w:val="00883365"/>
    <w:rsid w:val="008A3AD3"/>
    <w:rsid w:val="008B0D0E"/>
    <w:rsid w:val="008B3A8C"/>
    <w:rsid w:val="008C0FD1"/>
    <w:rsid w:val="008D6685"/>
    <w:rsid w:val="00901B02"/>
    <w:rsid w:val="00964CFF"/>
    <w:rsid w:val="00974200"/>
    <w:rsid w:val="00981368"/>
    <w:rsid w:val="00986574"/>
    <w:rsid w:val="00986909"/>
    <w:rsid w:val="00990B7D"/>
    <w:rsid w:val="009A7BAD"/>
    <w:rsid w:val="009D4CAA"/>
    <w:rsid w:val="009D7DBD"/>
    <w:rsid w:val="009E7473"/>
    <w:rsid w:val="009F1127"/>
    <w:rsid w:val="009F5AA6"/>
    <w:rsid w:val="009F7C9A"/>
    <w:rsid w:val="00A1571C"/>
    <w:rsid w:val="00A37362"/>
    <w:rsid w:val="00A62C0E"/>
    <w:rsid w:val="00A62FEB"/>
    <w:rsid w:val="00A63068"/>
    <w:rsid w:val="00AE1B88"/>
    <w:rsid w:val="00B65D54"/>
    <w:rsid w:val="00B676DE"/>
    <w:rsid w:val="00B71A27"/>
    <w:rsid w:val="00B80878"/>
    <w:rsid w:val="00B91633"/>
    <w:rsid w:val="00B95E3A"/>
    <w:rsid w:val="00BA1440"/>
    <w:rsid w:val="00BA3083"/>
    <w:rsid w:val="00BB76FA"/>
    <w:rsid w:val="00BF17F9"/>
    <w:rsid w:val="00C11B74"/>
    <w:rsid w:val="00C1550C"/>
    <w:rsid w:val="00C306F5"/>
    <w:rsid w:val="00C30F50"/>
    <w:rsid w:val="00C52716"/>
    <w:rsid w:val="00C53846"/>
    <w:rsid w:val="00C56093"/>
    <w:rsid w:val="00C5782B"/>
    <w:rsid w:val="00C74758"/>
    <w:rsid w:val="00C839B7"/>
    <w:rsid w:val="00C8798D"/>
    <w:rsid w:val="00CC7C86"/>
    <w:rsid w:val="00CE02C5"/>
    <w:rsid w:val="00CF3336"/>
    <w:rsid w:val="00D12CA4"/>
    <w:rsid w:val="00D14C45"/>
    <w:rsid w:val="00D14F0B"/>
    <w:rsid w:val="00D17883"/>
    <w:rsid w:val="00D351F5"/>
    <w:rsid w:val="00D6288F"/>
    <w:rsid w:val="00D76D6C"/>
    <w:rsid w:val="00D95A87"/>
    <w:rsid w:val="00DB6E4A"/>
    <w:rsid w:val="00DC32EC"/>
    <w:rsid w:val="00DC450B"/>
    <w:rsid w:val="00DD5D87"/>
    <w:rsid w:val="00DD6EC0"/>
    <w:rsid w:val="00DE0BA2"/>
    <w:rsid w:val="00E111B9"/>
    <w:rsid w:val="00E3181F"/>
    <w:rsid w:val="00E32BDA"/>
    <w:rsid w:val="00E33008"/>
    <w:rsid w:val="00E40DC9"/>
    <w:rsid w:val="00E524D5"/>
    <w:rsid w:val="00E53DA9"/>
    <w:rsid w:val="00E8026E"/>
    <w:rsid w:val="00E8111B"/>
    <w:rsid w:val="00EA0685"/>
    <w:rsid w:val="00EC1D51"/>
    <w:rsid w:val="00ED5917"/>
    <w:rsid w:val="00EE2EBB"/>
    <w:rsid w:val="00F13425"/>
    <w:rsid w:val="00F15C0E"/>
    <w:rsid w:val="00F211D9"/>
    <w:rsid w:val="00F310E8"/>
    <w:rsid w:val="00F77B60"/>
    <w:rsid w:val="00F97A69"/>
    <w:rsid w:val="00FB1C99"/>
    <w:rsid w:val="00FC0127"/>
    <w:rsid w:val="00FC36E5"/>
    <w:rsid w:val="00FD3224"/>
    <w:rsid w:val="00FF4E08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2A8F8"/>
  <w15:chartTrackingRefBased/>
  <w15:docId w15:val="{AE441063-7FFE-4270-A165-C4A79A97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A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127"/>
    <w:pPr>
      <w:ind w:left="720"/>
      <w:contextualSpacing/>
    </w:pPr>
  </w:style>
  <w:style w:type="paragraph" w:styleId="a4">
    <w:name w:val="Normal (Web)"/>
    <w:basedOn w:val="a"/>
    <w:uiPriority w:val="99"/>
    <w:rsid w:val="00CE02C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uiPriority w:val="99"/>
    <w:rsid w:val="00CE02C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11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1B9"/>
    <w:rPr>
      <w:rFonts w:ascii="Segoe UI" w:eastAsia="Batang" w:hAnsi="Segoe UI" w:cs="Segoe UI"/>
      <w:sz w:val="18"/>
      <w:szCs w:val="18"/>
      <w:lang w:eastAsia="ko-KR"/>
    </w:rPr>
  </w:style>
  <w:style w:type="paragraph" w:styleId="a8">
    <w:name w:val="No Spacing"/>
    <w:uiPriority w:val="1"/>
    <w:qFormat/>
    <w:rsid w:val="0057483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986574"/>
    <w:pPr>
      <w:ind w:firstLine="540"/>
      <w:jc w:val="both"/>
    </w:pPr>
    <w:rPr>
      <w:rFonts w:eastAsia="Times New Roman"/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865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f.dalrybvtu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Дальрыбвтуз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Матросова</dc:creator>
  <cp:keywords/>
  <dc:description/>
  <cp:lastModifiedBy>Наталья Н. Баранова</cp:lastModifiedBy>
  <cp:revision>179</cp:revision>
  <cp:lastPrinted>2022-12-07T00:00:00Z</cp:lastPrinted>
  <dcterms:created xsi:type="dcterms:W3CDTF">2019-05-20T06:21:00Z</dcterms:created>
  <dcterms:modified xsi:type="dcterms:W3CDTF">2023-05-15T23:36:00Z</dcterms:modified>
</cp:coreProperties>
</file>