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DA" w:rsidRDefault="00ED2A5B" w:rsidP="00ED2A5B">
      <w:pPr>
        <w:spacing w:beforeAutospacing="1" w:after="0" w:afterAutospacing="1" w:line="348" w:lineRule="atLeast"/>
        <w:jc w:val="center"/>
        <w:rPr>
          <w:rFonts w:ascii="Noto sans" w:eastAsia="Times New Roman" w:hAnsi="Noto sans" w:cs="Helvetica"/>
          <w:b/>
          <w:bCs/>
          <w:color w:val="48555E"/>
          <w:kern w:val="36"/>
          <w:sz w:val="36"/>
          <w:szCs w:val="36"/>
          <w:lang w:eastAsia="ru-RU"/>
        </w:rPr>
      </w:pPr>
      <w:r>
        <w:rPr>
          <w:rFonts w:ascii="Noto sans" w:eastAsia="Times New Roman" w:hAnsi="Noto sans" w:cs="Helvetica"/>
          <w:b/>
          <w:bCs/>
          <w:color w:val="48555E"/>
          <w:kern w:val="36"/>
          <w:sz w:val="36"/>
          <w:szCs w:val="36"/>
          <w:lang w:eastAsia="ru-RU"/>
        </w:rPr>
        <w:t xml:space="preserve">Итоговая аттестации аспиранта кафедры «Технология продуктов питания» </w:t>
      </w:r>
      <w:proofErr w:type="spellStart"/>
      <w:r>
        <w:rPr>
          <w:rFonts w:ascii="Noto sans" w:eastAsia="Times New Roman" w:hAnsi="Noto sans" w:cs="Helvetica"/>
          <w:b/>
          <w:bCs/>
          <w:color w:val="48555E"/>
          <w:kern w:val="36"/>
          <w:sz w:val="36"/>
          <w:szCs w:val="36"/>
          <w:lang w:eastAsia="ru-RU"/>
        </w:rPr>
        <w:t>Заяца</w:t>
      </w:r>
      <w:proofErr w:type="spellEnd"/>
      <w:r>
        <w:rPr>
          <w:rFonts w:ascii="Noto sans" w:eastAsia="Times New Roman" w:hAnsi="Noto sans" w:cs="Helvetica"/>
          <w:b/>
          <w:bCs/>
          <w:color w:val="48555E"/>
          <w:kern w:val="36"/>
          <w:sz w:val="36"/>
          <w:szCs w:val="36"/>
          <w:lang w:eastAsia="ru-RU"/>
        </w:rPr>
        <w:t xml:space="preserve"> Евгения Александровича</w:t>
      </w:r>
    </w:p>
    <w:p w:rsidR="00ED2A5B" w:rsidRDefault="00ED2A5B" w:rsidP="00ED2A5B">
      <w:pPr>
        <w:spacing w:beforeAutospacing="1" w:after="0" w:afterAutospacing="1" w:line="348" w:lineRule="atLeast"/>
        <w:jc w:val="both"/>
        <w:rPr>
          <w:rFonts w:ascii="Noto sans" w:eastAsia="Times New Roman" w:hAnsi="Noto sans" w:cs="Helvetica"/>
          <w:b/>
          <w:bCs/>
          <w:color w:val="48555E"/>
          <w:kern w:val="36"/>
          <w:sz w:val="36"/>
          <w:szCs w:val="36"/>
          <w:lang w:eastAsia="ru-RU"/>
        </w:rPr>
      </w:pPr>
    </w:p>
    <w:p w:rsidR="00ED2A5B" w:rsidRPr="00ED2A5B" w:rsidRDefault="00ED2A5B" w:rsidP="00ED2A5B">
      <w:pPr>
        <w:spacing w:beforeAutospacing="1" w:after="0" w:afterAutospacing="1" w:line="34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8555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555E"/>
          <w:kern w:val="36"/>
          <w:sz w:val="28"/>
          <w:szCs w:val="28"/>
          <w:lang w:eastAsia="ru-RU"/>
        </w:rPr>
        <w:t>30 сентября 2024 года в 15.00 в ауд. 420 «С» в порядке итоговой аттестации состоится заседание кафедры «Технология продуктов питания» для обсуждения диссертации, подготовленной в ФГБОУ ВО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8555E"/>
          <w:kern w:val="36"/>
          <w:sz w:val="28"/>
          <w:szCs w:val="28"/>
          <w:lang w:eastAsia="ru-RU"/>
        </w:rPr>
        <w:t>Дальрыбвтуз</w:t>
      </w:r>
      <w:proofErr w:type="spellEnd"/>
      <w:r>
        <w:rPr>
          <w:rFonts w:ascii="Times New Roman" w:eastAsia="Times New Roman" w:hAnsi="Times New Roman" w:cs="Times New Roman"/>
          <w:b/>
          <w:bCs/>
          <w:color w:val="48555E"/>
          <w:kern w:val="36"/>
          <w:sz w:val="28"/>
          <w:szCs w:val="28"/>
          <w:lang w:eastAsia="ru-RU"/>
        </w:rPr>
        <w:t xml:space="preserve">» аспирантом каф. «Технология продуктов питания» </w:t>
      </w:r>
      <w:proofErr w:type="spellStart"/>
      <w:r>
        <w:rPr>
          <w:rFonts w:ascii="Times New Roman" w:eastAsia="Times New Roman" w:hAnsi="Times New Roman" w:cs="Times New Roman"/>
          <w:b/>
          <w:bCs/>
          <w:color w:val="48555E"/>
          <w:kern w:val="36"/>
          <w:sz w:val="28"/>
          <w:szCs w:val="28"/>
          <w:lang w:eastAsia="ru-RU"/>
        </w:rPr>
        <w:t>Заяцем</w:t>
      </w:r>
      <w:proofErr w:type="spellEnd"/>
      <w:r>
        <w:rPr>
          <w:rFonts w:ascii="Times New Roman" w:eastAsia="Times New Roman" w:hAnsi="Times New Roman" w:cs="Times New Roman"/>
          <w:b/>
          <w:bCs/>
          <w:color w:val="48555E"/>
          <w:kern w:val="36"/>
          <w:sz w:val="28"/>
          <w:szCs w:val="28"/>
          <w:lang w:eastAsia="ru-RU"/>
        </w:rPr>
        <w:t xml:space="preserve"> Евгением Александровичем </w:t>
      </w:r>
      <w:r w:rsidRPr="00ED2A5B">
        <w:rPr>
          <w:rFonts w:ascii="Times New Roman" w:hAnsi="Times New Roman" w:cs="Times New Roman"/>
          <w:b/>
          <w:color w:val="4B4B4B"/>
          <w:sz w:val="28"/>
          <w:szCs w:val="28"/>
        </w:rPr>
        <w:t>на соискание ученой степени кандидата техничес</w:t>
      </w:r>
      <w:r>
        <w:rPr>
          <w:rFonts w:ascii="Times New Roman" w:hAnsi="Times New Roman" w:cs="Times New Roman"/>
          <w:b/>
          <w:color w:val="4B4B4B"/>
          <w:sz w:val="28"/>
          <w:szCs w:val="28"/>
        </w:rPr>
        <w:t xml:space="preserve">ких наук по </w:t>
      </w:r>
      <w:proofErr w:type="gramStart"/>
      <w:r>
        <w:rPr>
          <w:rFonts w:ascii="Times New Roman" w:hAnsi="Times New Roman" w:cs="Times New Roman"/>
          <w:b/>
          <w:color w:val="4B4B4B"/>
          <w:sz w:val="28"/>
          <w:szCs w:val="28"/>
        </w:rPr>
        <w:t>специальности  4.3.3</w:t>
      </w:r>
      <w:proofErr w:type="gramEnd"/>
      <w:r>
        <w:rPr>
          <w:rFonts w:ascii="Times New Roman" w:hAnsi="Times New Roman" w:cs="Times New Roman"/>
          <w:b/>
          <w:color w:val="4B4B4B"/>
          <w:sz w:val="28"/>
          <w:szCs w:val="28"/>
        </w:rPr>
        <w:t>. – Пищевые системы</w:t>
      </w:r>
      <w:r w:rsidRPr="00ED2A5B">
        <w:rPr>
          <w:rFonts w:ascii="Times New Roman" w:hAnsi="Times New Roman" w:cs="Times New Roman"/>
          <w:b/>
          <w:color w:val="4B4B4B"/>
          <w:sz w:val="28"/>
          <w:szCs w:val="28"/>
        </w:rPr>
        <w:t>. Тема дис</w:t>
      </w:r>
      <w:r>
        <w:rPr>
          <w:rFonts w:ascii="Times New Roman" w:hAnsi="Times New Roman" w:cs="Times New Roman"/>
          <w:b/>
          <w:color w:val="4B4B4B"/>
          <w:sz w:val="28"/>
          <w:szCs w:val="28"/>
        </w:rPr>
        <w:t>сертации – «Научное обоснование и разработка технологии консервов «Шпроты в масле» из рыб Дальневосточного бассейна</w:t>
      </w:r>
      <w:r w:rsidRPr="00ED2A5B">
        <w:rPr>
          <w:rFonts w:ascii="Times New Roman" w:hAnsi="Times New Roman" w:cs="Times New Roman"/>
          <w:b/>
          <w:color w:val="4B4B4B"/>
          <w:sz w:val="28"/>
          <w:szCs w:val="28"/>
        </w:rPr>
        <w:t>».</w:t>
      </w:r>
      <w:r w:rsidRPr="00ED2A5B">
        <w:rPr>
          <w:rFonts w:ascii="Times New Roman" w:eastAsia="Times New Roman" w:hAnsi="Times New Roman" w:cs="Times New Roman"/>
          <w:b/>
          <w:bCs/>
          <w:color w:val="48555E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ED2A5B" w:rsidRPr="00ED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2B"/>
    <w:rsid w:val="00A03262"/>
    <w:rsid w:val="00AE05DA"/>
    <w:rsid w:val="00E51E2B"/>
    <w:rsid w:val="00E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949D-3DDB-4F93-A160-1F066537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Company>Дальрыбвтуз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Лебедева</dc:creator>
  <cp:keywords/>
  <dc:description/>
  <cp:lastModifiedBy>Марина Н. Лебедева</cp:lastModifiedBy>
  <cp:revision>3</cp:revision>
  <dcterms:created xsi:type="dcterms:W3CDTF">2024-09-03T06:12:00Z</dcterms:created>
  <dcterms:modified xsi:type="dcterms:W3CDTF">2024-09-04T06:10:00Z</dcterms:modified>
</cp:coreProperties>
</file>