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C7" w:rsidRPr="00C379C7" w:rsidRDefault="00C379C7" w:rsidP="00C379C7">
      <w:pPr>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0" w:name="_Toc82684356"/>
      <w:r w:rsidRPr="00C379C7">
        <w:rPr>
          <w:rFonts w:ascii="Times New Roman" w:eastAsia="Times New Roman" w:hAnsi="Times New Roman" w:cs="Times New Roman"/>
          <w:b/>
          <w:color w:val="000000"/>
          <w:sz w:val="28"/>
          <w:szCs w:val="28"/>
          <w:lang w:eastAsia="ru-RU"/>
        </w:rPr>
        <w:t>ПРИЛОЖЕНИЕ А</w:t>
      </w:r>
      <w:bookmarkEnd w:id="0"/>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Форма проекта тематики научных исследований</w:t>
      </w:r>
    </w:p>
    <w:p w:rsidR="00C379C7" w:rsidRPr="00C379C7" w:rsidRDefault="00C379C7" w:rsidP="00C379C7">
      <w:pPr>
        <w:spacing w:after="0" w:line="240" w:lineRule="auto"/>
        <w:jc w:val="center"/>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Проект тематики научных исследований, включаемых в планы</w:t>
      </w:r>
    </w:p>
    <w:p w:rsidR="00C379C7" w:rsidRPr="00C379C7" w:rsidRDefault="00C379C7" w:rsidP="00C379C7">
      <w:pPr>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научных работ научных организаций или образовательных организаций</w:t>
      </w:r>
    </w:p>
    <w:p w:rsidR="00C379C7" w:rsidRPr="00C379C7" w:rsidRDefault="00C379C7" w:rsidP="00C379C7">
      <w:pPr>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высшего образования, осуществляющих научные исследования за</w:t>
      </w:r>
    </w:p>
    <w:p w:rsidR="00C379C7" w:rsidRPr="00C379C7" w:rsidRDefault="00C379C7" w:rsidP="00C379C7">
      <w:pPr>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счет средств федерального бюджета</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Наименование организации, осуществляющей научные исследования за счет средств федерального бюджета – заявителя тематики научных исследований (далее – научная 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Наименование учредителя либо государственного органа или организации, осуществляющих функции и полномочия учредителя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Наименование научной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 xml:space="preserve">Код (шифр) научной темы присвоенной учредителем (организацией)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Номер государственного учета научно-исследовательской, опытно-конструкторской работы в Единой государственной информационной системе учета результатов научно-исследовательских, опытно-конструкторских и технологических работ гражданского назначения (далее – ЕГИСУ НИОКТР)</w:t>
      </w:r>
      <w:r w:rsidRPr="00C379C7">
        <w:rPr>
          <w:rFonts w:ascii="Times New Roman" w:eastAsia="Times New Roman" w:hAnsi="Times New Roman" w:cs="Times New Roman"/>
          <w:b/>
          <w:sz w:val="24"/>
          <w:szCs w:val="24"/>
          <w:vertAlign w:val="superscript"/>
          <w:lang w:eastAsia="ru-RU"/>
        </w:rPr>
        <w:footnoteReference w:id="1"/>
      </w:r>
      <w:r w:rsidRPr="00C379C7">
        <w:rPr>
          <w:rFonts w:ascii="Times New Roman" w:eastAsia="Times New Roman" w:hAnsi="Times New Roman" w:cs="Times New Roman"/>
          <w:b/>
          <w:sz w:val="24"/>
          <w:szCs w:val="24"/>
          <w:vertAlign w:val="superscript"/>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Срок реализации научной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5078"/>
      </w:tblGrid>
      <w:tr w:rsidR="00C379C7" w:rsidRPr="00C379C7" w:rsidTr="00C379C7">
        <w:tc>
          <w:tcPr>
            <w:tcW w:w="466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Год начала (для продолжающихся научных тем):</w:t>
            </w:r>
          </w:p>
        </w:tc>
        <w:tc>
          <w:tcPr>
            <w:tcW w:w="507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Год окончания:</w:t>
            </w: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Наименование этапа научной темы</w:t>
      </w:r>
      <w:r w:rsidRPr="00C379C7">
        <w:rPr>
          <w:rFonts w:ascii="Times New Roman" w:eastAsia="Times New Roman" w:hAnsi="Times New Roman" w:cs="Times New Roman"/>
          <w:sz w:val="24"/>
          <w:szCs w:val="24"/>
          <w:lang w:eastAsia="ru-RU"/>
        </w:rPr>
        <w:t xml:space="preserve"> (для прикладных исследований и экспериментальных разработок)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 xml:space="preserve">Срок реализации этапа научной темы </w:t>
      </w:r>
      <w:r w:rsidRPr="00C379C7">
        <w:rPr>
          <w:rFonts w:ascii="Times New Roman" w:eastAsia="Times New Roman" w:hAnsi="Times New Roman" w:cs="Times New Roman"/>
          <w:sz w:val="24"/>
          <w:szCs w:val="24"/>
          <w:lang w:eastAsia="ru-RU"/>
        </w:rPr>
        <w:t>(дата начала и окончания этапа в формате ДД.ММ.ГГ. согласно техническому заданию)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5078"/>
      </w:tblGrid>
      <w:tr w:rsidR="00C379C7" w:rsidRPr="00C379C7" w:rsidTr="00C379C7">
        <w:tc>
          <w:tcPr>
            <w:tcW w:w="466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Дата начала:</w:t>
            </w:r>
          </w:p>
        </w:tc>
        <w:tc>
          <w:tcPr>
            <w:tcW w:w="507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Дата окончания:</w:t>
            </w:r>
          </w:p>
        </w:tc>
      </w:tr>
      <w:tr w:rsidR="00C379C7" w:rsidRPr="00C379C7" w:rsidTr="00C379C7">
        <w:tc>
          <w:tcPr>
            <w:tcW w:w="466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507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lastRenderedPageBreak/>
        <w:t>Вид научной (научно-технической) деятельности</w:t>
      </w:r>
      <w:r w:rsidRPr="00C379C7">
        <w:rPr>
          <w:rFonts w:ascii="Times New Roman" w:eastAsia="Times New Roman" w:hAnsi="Times New Roman" w:cs="Times New Roman"/>
          <w:sz w:val="24"/>
          <w:szCs w:val="24"/>
          <w:lang w:eastAsia="ru-RU"/>
        </w:rPr>
        <w:t xml:space="preserve"> (нужное отмечается любым знаком в советующем квадрате)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09"/>
        <w:gridCol w:w="1275"/>
      </w:tblGrid>
      <w:tr w:rsidR="00C379C7" w:rsidRPr="00C379C7" w:rsidTr="00C379C7">
        <w:tc>
          <w:tcPr>
            <w:tcW w:w="8472"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Фундаментальны исследования</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Поисковые (ориентированные фундаментальные) исследования</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2263"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Прикладные исследования </w:t>
            </w: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Выбор технологической концепции</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Разработка и лабораторная проверка ключевых элементов технологии</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16"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Разработка новых материалов, научно-методических материалов, продуктов, процессов, программ, устройств, типов, элементов, услуг, систем, методов, методик, рекомендаций, приложений, прогнозов</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Проведение специализированных мониторингов, обследований, опросов организаций и населения</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Разработка нормативных и (или) нормативно-технических документов</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Экспертно-аналитическая деятельность в интересах (по заказам) органов государственной власти</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2263"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Экспериментальные разработки</w:t>
            </w: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Проектные работы</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Опытно-конструкторские работы</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Технологические работы</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Опытное производство и испытания </w:t>
            </w:r>
          </w:p>
        </w:tc>
        <w:tc>
          <w:tcPr>
            <w:tcW w:w="1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Ключевые слова, характеризующие тематику</w:t>
      </w:r>
      <w:r w:rsidRPr="00C379C7">
        <w:rPr>
          <w:rFonts w:ascii="Times New Roman" w:eastAsia="Times New Roman" w:hAnsi="Times New Roman" w:cs="Times New Roman"/>
          <w:sz w:val="24"/>
          <w:szCs w:val="24"/>
          <w:lang w:eastAsia="ru-RU"/>
        </w:rPr>
        <w:t xml:space="preserve"> (от 5 до 10 слов, через запятую)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vertAlign w:val="superscript"/>
          <w:lang w:eastAsia="ru-RU"/>
        </w:rPr>
      </w:pPr>
      <w:r w:rsidRPr="00C379C7">
        <w:rPr>
          <w:rFonts w:ascii="Times New Roman" w:eastAsia="Times New Roman" w:hAnsi="Times New Roman" w:cs="Times New Roman"/>
          <w:b/>
          <w:sz w:val="24"/>
          <w:szCs w:val="24"/>
          <w:lang w:eastAsia="ru-RU"/>
        </w:rPr>
        <w:t>Коды тематических рубрик Государственного рубрикатора научно-технической информации (далее – ГРНТИ)</w:t>
      </w:r>
      <w:r w:rsidRPr="00C379C7">
        <w:rPr>
          <w:rFonts w:ascii="Times New Roman" w:eastAsia="Times New Roman" w:hAnsi="Times New Roman" w:cs="Times New Roman"/>
          <w:b/>
          <w:sz w:val="24"/>
          <w:szCs w:val="24"/>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5"/>
        <w:gridCol w:w="2335"/>
        <w:gridCol w:w="2743"/>
      </w:tblGrid>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74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74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Коды международной классификации отраслей науки и технологий, разработанной Организацией экономического сотрудничества и развития (ОЭСР) (</w:t>
      </w:r>
      <w:r w:rsidRPr="00C379C7">
        <w:rPr>
          <w:rFonts w:ascii="Times New Roman" w:eastAsia="Times New Roman" w:hAnsi="Times New Roman" w:cs="Times New Roman"/>
          <w:b/>
          <w:sz w:val="24"/>
          <w:szCs w:val="24"/>
          <w:lang w:val="en-US" w:eastAsia="ru-RU"/>
        </w:rPr>
        <w:t>FOS</w:t>
      </w:r>
      <w:r w:rsidRPr="00C379C7">
        <w:rPr>
          <w:rFonts w:ascii="Times New Roman" w:eastAsia="Times New Roman" w:hAnsi="Times New Roman" w:cs="Times New Roman"/>
          <w:b/>
          <w:sz w:val="24"/>
          <w:szCs w:val="24"/>
          <w:lang w:eastAsia="ru-RU"/>
        </w:rPr>
        <w:t>, 2007)</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 случае если для тем, для которых указанные коды классификаторов ГРНТИ/</w:t>
      </w:r>
      <w:r w:rsidRPr="00C379C7">
        <w:rPr>
          <w:rFonts w:ascii="Times New Roman" w:eastAsia="Times New Roman" w:hAnsi="Times New Roman" w:cs="Times New Roman"/>
          <w:sz w:val="20"/>
          <w:szCs w:val="20"/>
          <w:lang w:val="en-US" w:eastAsia="ru-RU"/>
        </w:rPr>
        <w:t>OECD</w:t>
      </w:r>
      <w:r w:rsidRPr="00C379C7">
        <w:rPr>
          <w:rFonts w:ascii="Times New Roman" w:eastAsia="Times New Roman" w:hAnsi="Times New Roman" w:cs="Times New Roman"/>
          <w:sz w:val="20"/>
          <w:szCs w:val="20"/>
          <w:lang w:eastAsia="ru-RU"/>
        </w:rPr>
        <w:t xml:space="preserve"> разных тематических рубрик первого уровня, определяется ведущее направление науки (указывается первым) и дается обоснование междисциплинарного подхода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5"/>
        <w:gridCol w:w="2335"/>
        <w:gridCol w:w="2743"/>
      </w:tblGrid>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c>
          <w:tcPr>
            <w:tcW w:w="274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r>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c>
          <w:tcPr>
            <w:tcW w:w="274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18"/>
                <w:szCs w:val="18"/>
                <w:lang w:eastAsia="ru-RU"/>
              </w:rPr>
            </w:pPr>
          </w:p>
        </w:tc>
      </w:tr>
    </w:tbl>
    <w:p w:rsidR="00C379C7" w:rsidRPr="00C379C7" w:rsidRDefault="00C379C7" w:rsidP="00C379C7">
      <w:pPr>
        <w:spacing w:after="0" w:line="240" w:lineRule="auto"/>
        <w:rPr>
          <w:rFonts w:ascii="Times New Roman" w:eastAsia="Times New Roman" w:hAnsi="Times New Roman" w:cs="Times New Roman"/>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В случае соответствия тем одному коду классификаторов ГРНТИ/</w:t>
      </w:r>
      <w:r w:rsidRPr="00C379C7">
        <w:rPr>
          <w:rFonts w:ascii="Times New Roman" w:eastAsia="Times New Roman" w:hAnsi="Times New Roman" w:cs="Times New Roman"/>
          <w:sz w:val="24"/>
          <w:szCs w:val="24"/>
          <w:lang w:val="en-US" w:eastAsia="ru-RU"/>
        </w:rPr>
        <w:t>OECD</w:t>
      </w:r>
      <w:r w:rsidRPr="00C379C7">
        <w:rPr>
          <w:rFonts w:ascii="Times New Roman" w:eastAsia="Times New Roman" w:hAnsi="Times New Roman" w:cs="Times New Roman"/>
          <w:sz w:val="24"/>
          <w:szCs w:val="24"/>
          <w:lang w:eastAsia="ru-RU"/>
        </w:rPr>
        <w:t>, описание не приводится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b/>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vertAlign w:val="superscript"/>
          <w:lang w:eastAsia="ru-RU"/>
        </w:rPr>
      </w:pPr>
      <w:r w:rsidRPr="00C379C7">
        <w:rPr>
          <w:rFonts w:ascii="Times New Roman" w:eastAsia="Times New Roman" w:hAnsi="Times New Roman" w:cs="Times New Roman"/>
          <w:b/>
          <w:sz w:val="24"/>
          <w:szCs w:val="24"/>
          <w:lang w:eastAsia="ru-RU"/>
        </w:rPr>
        <w:t>Соответствие научной темы приоритетным направлениям Стратегии научно-технологического развития Российской Федерации (далее – СНТР)</w:t>
      </w:r>
      <w:r w:rsidRPr="00C379C7">
        <w:rPr>
          <w:rFonts w:ascii="Times New Roman" w:eastAsia="Times New Roman" w:hAnsi="Times New Roman" w:cs="Times New Roman"/>
          <w:b/>
          <w:sz w:val="24"/>
          <w:szCs w:val="24"/>
          <w:vertAlign w:val="superscript"/>
          <w:lang w:eastAsia="ru-RU"/>
        </w:rPr>
        <w:footnoteReference w:id="3"/>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 случае соответствия заданной темы нескольким приоритетам СНТР определяется ведущее приоритетное направление по приоритету СНТР (указывается первым) и дается обоснование и описание межотраслевого подхода.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C379C7" w:rsidRPr="00C379C7" w:rsidTr="00C379C7">
        <w:tc>
          <w:tcPr>
            <w:tcW w:w="209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пункт 20 подпункты «а» - «ж»</w:t>
            </w:r>
          </w:p>
        </w:tc>
        <w:tc>
          <w:tcPr>
            <w:tcW w:w="765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приоритета СНТР</w:t>
            </w:r>
          </w:p>
        </w:tc>
      </w:tr>
      <w:tr w:rsidR="00C379C7" w:rsidRPr="00C379C7" w:rsidTr="00C379C7">
        <w:tc>
          <w:tcPr>
            <w:tcW w:w="209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пункт 20 подпункты «а» - «ж»</w:t>
            </w:r>
          </w:p>
        </w:tc>
        <w:tc>
          <w:tcPr>
            <w:tcW w:w="765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приоритета СНТР</w:t>
            </w:r>
          </w:p>
        </w:tc>
      </w:tr>
      <w:tr w:rsidR="00C379C7" w:rsidRPr="00C379C7" w:rsidTr="00C379C7">
        <w:tc>
          <w:tcPr>
            <w:tcW w:w="209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пункт 20 подпункты «а» - «ж»</w:t>
            </w:r>
          </w:p>
        </w:tc>
        <w:tc>
          <w:tcPr>
            <w:tcW w:w="765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приоритета СНТР</w:t>
            </w:r>
          </w:p>
        </w:tc>
      </w:tr>
    </w:tbl>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Цель исследования</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Формулируется цель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Актуальность проблемы, предлагаемой к решению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Описание задач, предлагаемых к решению</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Раскрывается содержание научных и научно-технических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b/>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Предполагаемые (ожидаемые) результаты и их возможная значимость (применимость)</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(кратко излагается значимость для Российской Федерации и мира от полученных (ожидаемых) научных и (или) научно-технических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b/>
          <w:sz w:val="16"/>
          <w:szCs w:val="16"/>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Научное и научно-техническое сотрудничество, в том числе международное</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Приводятся основания (соглашения, договоры, контракты) участия в международных и российских исследовательских программах, проектах, научных </w:t>
      </w:r>
      <w:proofErr w:type="spellStart"/>
      <w:r w:rsidRPr="00C379C7">
        <w:rPr>
          <w:rFonts w:ascii="Times New Roman" w:eastAsia="Times New Roman" w:hAnsi="Times New Roman" w:cs="Times New Roman"/>
          <w:sz w:val="20"/>
          <w:szCs w:val="20"/>
          <w:lang w:eastAsia="ru-RU"/>
        </w:rPr>
        <w:t>коллаборациях</w:t>
      </w:r>
      <w:proofErr w:type="spellEnd"/>
      <w:r w:rsidRPr="00C379C7">
        <w:rPr>
          <w:rFonts w:ascii="Times New Roman" w:eastAsia="Times New Roman" w:hAnsi="Times New Roman" w:cs="Times New Roman"/>
          <w:sz w:val="20"/>
          <w:szCs w:val="20"/>
          <w:lang w:eastAsia="ru-RU"/>
        </w:rPr>
        <w:t xml:space="preserve"> и консорциумах, участия российских и зарубежных партнеров в проведении научного исследования (физических лиц и организации), а также иные формы сотрудничества (заполняются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p>
    <w:p w:rsidR="00C379C7" w:rsidRPr="00C379C7" w:rsidRDefault="00C379C7" w:rsidP="00C379C7">
      <w:pPr>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Планируемые показатели на финансовый год</w:t>
      </w:r>
    </w:p>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 строках 1,2,3,4,6 и 7 одна публикация не может учитываться несколько раз)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913"/>
        <w:gridCol w:w="1134"/>
        <w:gridCol w:w="1134"/>
      </w:tblGrid>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п/п</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показателя (в зависимости от характера исследований (фундаментальные, поисковые, прикладные, экспериментальные разработки)</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Значение</w:t>
            </w: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Публикации (типа </w:t>
            </w:r>
            <w:r w:rsidRPr="00C379C7">
              <w:rPr>
                <w:rFonts w:ascii="Times New Roman" w:eastAsia="Times New Roman" w:hAnsi="Times New Roman" w:cs="Times New Roman"/>
                <w:sz w:val="20"/>
                <w:szCs w:val="20"/>
                <w:lang w:val="en-US" w:eastAsia="ru-RU"/>
              </w:rPr>
              <w:t>article</w:t>
            </w:r>
            <w:r w:rsidRPr="00C379C7">
              <w:rPr>
                <w:rFonts w:ascii="Times New Roman" w:eastAsia="Times New Roman" w:hAnsi="Times New Roman" w:cs="Times New Roman"/>
                <w:sz w:val="20"/>
                <w:szCs w:val="20"/>
                <w:lang w:eastAsia="ru-RU"/>
              </w:rPr>
              <w:t xml:space="preserve"> и </w:t>
            </w:r>
            <w:r w:rsidRPr="00C379C7">
              <w:rPr>
                <w:rFonts w:ascii="Times New Roman" w:eastAsia="Times New Roman" w:hAnsi="Times New Roman" w:cs="Times New Roman"/>
                <w:sz w:val="20"/>
                <w:szCs w:val="20"/>
                <w:lang w:val="en-US" w:eastAsia="ru-RU"/>
              </w:rPr>
              <w:t>review</w:t>
            </w:r>
            <w:r w:rsidRPr="00C379C7">
              <w:rPr>
                <w:rFonts w:ascii="Times New Roman" w:eastAsia="Times New Roman" w:hAnsi="Times New Roman" w:cs="Times New Roman"/>
                <w:sz w:val="20"/>
                <w:szCs w:val="20"/>
                <w:lang w:eastAsia="ru-RU"/>
              </w:rPr>
              <w:t>) в научных журналах, индексируемых в международных базах научного цитирования (</w:t>
            </w:r>
            <w:r w:rsidRPr="00C379C7">
              <w:rPr>
                <w:rFonts w:ascii="Times New Roman" w:eastAsia="Times New Roman" w:hAnsi="Times New Roman" w:cs="Times New Roman"/>
                <w:sz w:val="20"/>
                <w:szCs w:val="20"/>
                <w:lang w:val="en-US" w:eastAsia="ru-RU"/>
              </w:rPr>
              <w:t>Web</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of</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Science</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Core</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Collection</w:t>
            </w:r>
            <w:r w:rsidRPr="00C379C7">
              <w:rPr>
                <w:rFonts w:ascii="Times New Roman" w:eastAsia="Times New Roman" w:hAnsi="Times New Roman" w:cs="Times New Roman"/>
                <w:sz w:val="20"/>
                <w:szCs w:val="20"/>
                <w:lang w:eastAsia="ru-RU"/>
              </w:rPr>
              <w:t xml:space="preserve"> и/или </w:t>
            </w:r>
            <w:r w:rsidRPr="00C379C7">
              <w:rPr>
                <w:rFonts w:ascii="Times New Roman" w:eastAsia="Times New Roman" w:hAnsi="Times New Roman" w:cs="Times New Roman"/>
                <w:sz w:val="20"/>
                <w:szCs w:val="20"/>
                <w:lang w:val="en-US" w:eastAsia="ru-RU"/>
              </w:rPr>
              <w:t>Scopus</w:t>
            </w: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Из них в научных журналах первого и второго квартилей (квартиль журнала определяется по квартилю наивысшей из имеющихся тематик журнала по данным на момент представления таблицы)</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2</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Рецензируемые доклады в основной программе конференций по тематической области </w:t>
            </w:r>
            <w:r w:rsidRPr="00C379C7">
              <w:rPr>
                <w:rFonts w:ascii="Times New Roman" w:eastAsia="Times New Roman" w:hAnsi="Times New Roman" w:cs="Times New Roman"/>
                <w:sz w:val="20"/>
                <w:szCs w:val="20"/>
                <w:lang w:val="en-US" w:eastAsia="ru-RU"/>
              </w:rPr>
              <w:t>Computer</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Science</w:t>
            </w:r>
            <w:r w:rsidRPr="00C379C7">
              <w:rPr>
                <w:rFonts w:ascii="Times New Roman" w:eastAsia="Times New Roman" w:hAnsi="Times New Roman" w:cs="Times New Roman"/>
                <w:sz w:val="20"/>
                <w:szCs w:val="20"/>
                <w:lang w:eastAsia="ru-RU"/>
              </w:rPr>
              <w:t xml:space="preserve"> уровня А и А* по рейтингу </w:t>
            </w:r>
            <w:r w:rsidRPr="00C379C7">
              <w:rPr>
                <w:rFonts w:ascii="Times New Roman" w:eastAsia="Times New Roman" w:hAnsi="Times New Roman" w:cs="Times New Roman"/>
                <w:sz w:val="20"/>
                <w:szCs w:val="20"/>
                <w:lang w:val="en-US" w:eastAsia="ru-RU"/>
              </w:rPr>
              <w:t>CORE</w:t>
            </w:r>
            <w:r w:rsidRPr="00C379C7">
              <w:rPr>
                <w:rFonts w:ascii="Times New Roman" w:eastAsia="Times New Roman" w:hAnsi="Times New Roman" w:cs="Times New Roman"/>
                <w:sz w:val="20"/>
                <w:szCs w:val="20"/>
                <w:lang w:eastAsia="ru-RU"/>
              </w:rPr>
              <w:t>, опубликованные в сборниках конференций или зарубежных журналах</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3</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Прочие публикации в научных журналах, входящих в базу данных Российского индекса научного цитирования (далее – РИНЦ)</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4</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Прочие публикации (препринты и другие) в общепризнанных международных </w:t>
            </w:r>
            <w:proofErr w:type="spellStart"/>
            <w:r w:rsidRPr="00C379C7">
              <w:rPr>
                <w:rFonts w:ascii="Times New Roman" w:eastAsia="Times New Roman" w:hAnsi="Times New Roman" w:cs="Times New Roman"/>
                <w:sz w:val="20"/>
                <w:szCs w:val="20"/>
                <w:lang w:eastAsia="ru-RU"/>
              </w:rPr>
              <w:t>репозиториях</w:t>
            </w:r>
            <w:proofErr w:type="spellEnd"/>
            <w:r w:rsidRPr="00C379C7">
              <w:rPr>
                <w:rFonts w:ascii="Times New Roman" w:eastAsia="Times New Roman" w:hAnsi="Times New Roman" w:cs="Times New Roman"/>
                <w:sz w:val="20"/>
                <w:szCs w:val="20"/>
                <w:lang w:eastAsia="ru-RU"/>
              </w:rPr>
              <w:t xml:space="preserve"> по отраслям наук (</w:t>
            </w:r>
            <w:r w:rsidRPr="00C379C7">
              <w:rPr>
                <w:rFonts w:ascii="Times New Roman" w:eastAsia="Times New Roman" w:hAnsi="Times New Roman" w:cs="Times New Roman"/>
                <w:sz w:val="20"/>
                <w:szCs w:val="20"/>
                <w:lang w:val="en-US" w:eastAsia="ru-RU"/>
              </w:rPr>
              <w:t>SSRN</w:t>
            </w:r>
            <w:r w:rsidRPr="00C379C7">
              <w:rPr>
                <w:rFonts w:ascii="Times New Roman" w:eastAsia="Times New Roman" w:hAnsi="Times New Roman" w:cs="Times New Roman"/>
                <w:sz w:val="20"/>
                <w:szCs w:val="20"/>
                <w:lang w:eastAsia="ru-RU"/>
              </w:rPr>
              <w:t xml:space="preserve">, </w:t>
            </w:r>
            <w:proofErr w:type="spellStart"/>
            <w:r w:rsidRPr="00C379C7">
              <w:rPr>
                <w:rFonts w:ascii="Times New Roman" w:eastAsia="Times New Roman" w:hAnsi="Times New Roman" w:cs="Times New Roman"/>
                <w:sz w:val="20"/>
                <w:szCs w:val="20"/>
                <w:lang w:val="en-US" w:eastAsia="ru-RU"/>
              </w:rPr>
              <w:t>RePEc</w:t>
            </w:r>
            <w:proofErr w:type="spellEnd"/>
            <w:r w:rsidRPr="00C379C7">
              <w:rPr>
                <w:rFonts w:ascii="Times New Roman" w:eastAsia="Times New Roman" w:hAnsi="Times New Roman" w:cs="Times New Roman"/>
                <w:sz w:val="20"/>
                <w:szCs w:val="20"/>
                <w:lang w:eastAsia="ru-RU"/>
              </w:rPr>
              <w:t xml:space="preserve">, </w:t>
            </w:r>
            <w:proofErr w:type="spellStart"/>
            <w:r w:rsidRPr="00C379C7">
              <w:rPr>
                <w:rFonts w:ascii="Times New Roman" w:eastAsia="Times New Roman" w:hAnsi="Times New Roman" w:cs="Times New Roman"/>
                <w:sz w:val="20"/>
                <w:szCs w:val="20"/>
                <w:lang w:val="en-US" w:eastAsia="ru-RU"/>
              </w:rPr>
              <w:t>arXiv</w:t>
            </w:r>
            <w:proofErr w:type="spellEnd"/>
            <w:r w:rsidRPr="00C379C7">
              <w:rPr>
                <w:rFonts w:ascii="Times New Roman" w:eastAsia="Times New Roman" w:hAnsi="Times New Roman" w:cs="Times New Roman"/>
                <w:sz w:val="20"/>
                <w:szCs w:val="20"/>
                <w:lang w:eastAsia="ru-RU"/>
              </w:rPr>
              <w:t>.</w:t>
            </w:r>
            <w:r w:rsidRPr="00C379C7">
              <w:rPr>
                <w:rFonts w:ascii="Times New Roman" w:eastAsia="Times New Roman" w:hAnsi="Times New Roman" w:cs="Times New Roman"/>
                <w:sz w:val="20"/>
                <w:szCs w:val="20"/>
                <w:lang w:val="en-US" w:eastAsia="ru-RU"/>
              </w:rPr>
              <w:t>org</w:t>
            </w:r>
            <w:r w:rsidRPr="00C379C7">
              <w:rPr>
                <w:rFonts w:ascii="Times New Roman" w:eastAsia="Times New Roman" w:hAnsi="Times New Roman" w:cs="Times New Roman"/>
                <w:sz w:val="20"/>
                <w:szCs w:val="20"/>
                <w:lang w:eastAsia="ru-RU"/>
              </w:rPr>
              <w:t xml:space="preserve"> и другие)</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5</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Доклады на ведущих международных научных (научно-практических) конференциях в Российской Федерации и за рубежом</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6</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Рецензируемые монографии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 xml:space="preserve">), рецензируемые энциклопедии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r w:rsidRPr="00C379C7">
              <w:rPr>
                <w:rFonts w:ascii="Times New Roman" w:eastAsia="Times New Roman" w:hAnsi="Times New Roman" w:cs="Times New Roman"/>
                <w:sz w:val="20"/>
                <w:szCs w:val="20"/>
                <w:lang w:val="en-US" w:eastAsia="ru-RU"/>
              </w:rPr>
              <w:t>7</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Главы в рецензируемых монографиях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 xml:space="preserve">), статьи в рецензируемых энциклопедиях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8</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Аналитические материалы в интересах (по заказам) органов государственной власти</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9</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Число поданных заявок на получение патента или регистрацию результата интеллектуальной деятельности (далее – РИД)</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10</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Доля исследователей в возрасте до 39 лет в численности основных исполнителей темы</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Защищенные диссертации по теме научного исследования:</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Кандидатские</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11.2</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Докторские</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12</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Количество планируемых к разработке медицинских технологий в рамках научной темы</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rPr>
          <w:rFonts w:ascii="Times New Roman" w:eastAsia="Times New Roman" w:hAnsi="Times New Roman" w:cs="Times New Roman"/>
          <w:b/>
          <w:sz w:val="24"/>
          <w:szCs w:val="24"/>
          <w:lang w:eastAsia="ru-RU"/>
        </w:rPr>
      </w:pPr>
    </w:p>
    <w:p w:rsidR="00C379C7" w:rsidRDefault="00C379C7" w:rsidP="00C379C7">
      <w:pPr>
        <w:spacing w:after="0" w:line="240" w:lineRule="auto"/>
        <w:rPr>
          <w:rFonts w:ascii="Times New Roman" w:eastAsia="Times New Roman" w:hAnsi="Times New Roman" w:cs="Times New Roman"/>
          <w:b/>
          <w:sz w:val="24"/>
          <w:szCs w:val="24"/>
          <w:lang w:eastAsia="ru-RU"/>
        </w:rPr>
      </w:pPr>
    </w:p>
    <w:p w:rsidR="00C379C7" w:rsidRDefault="00C379C7" w:rsidP="00C379C7">
      <w:pPr>
        <w:spacing w:after="0" w:line="240" w:lineRule="auto"/>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lastRenderedPageBreak/>
        <w:t>Сведения о руководителе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88"/>
        <w:gridCol w:w="529"/>
        <w:gridCol w:w="899"/>
        <w:gridCol w:w="936"/>
        <w:gridCol w:w="784"/>
        <w:gridCol w:w="756"/>
        <w:gridCol w:w="1034"/>
        <w:gridCol w:w="848"/>
        <w:gridCol w:w="714"/>
        <w:gridCol w:w="835"/>
        <w:gridCol w:w="1076"/>
      </w:tblGrid>
      <w:tr w:rsidR="00C379C7" w:rsidRPr="00C379C7" w:rsidTr="00C379C7">
        <w:tc>
          <w:tcPr>
            <w:tcW w:w="44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п/п</w:t>
            </w:r>
          </w:p>
        </w:tc>
        <w:tc>
          <w:tcPr>
            <w:tcW w:w="88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Фамилия</w:t>
            </w:r>
          </w:p>
        </w:tc>
        <w:tc>
          <w:tcPr>
            <w:tcW w:w="52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Имя</w:t>
            </w:r>
          </w:p>
        </w:tc>
        <w:tc>
          <w:tcPr>
            <w:tcW w:w="89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Отчество (при наличии)</w:t>
            </w:r>
          </w:p>
        </w:tc>
        <w:tc>
          <w:tcPr>
            <w:tcW w:w="93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Год рождения</w:t>
            </w:r>
          </w:p>
        </w:tc>
        <w:tc>
          <w:tcPr>
            <w:tcW w:w="78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Ученая степень</w:t>
            </w:r>
          </w:p>
        </w:tc>
        <w:tc>
          <w:tcPr>
            <w:tcW w:w="75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Ученое звание</w:t>
            </w:r>
          </w:p>
        </w:tc>
        <w:tc>
          <w:tcPr>
            <w:tcW w:w="10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Должность</w:t>
            </w:r>
          </w:p>
        </w:tc>
        <w:tc>
          <w:tcPr>
            <w:tcW w:w="84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WOS Research ID</w:t>
            </w:r>
          </w:p>
        </w:tc>
        <w:tc>
          <w:tcPr>
            <w:tcW w:w="71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Scopus Author ID</w:t>
            </w:r>
          </w:p>
        </w:tc>
        <w:tc>
          <w:tcPr>
            <w:tcW w:w="8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val="en-US" w:eastAsia="ru-RU"/>
              </w:rPr>
              <w:t xml:space="preserve">ID </w:t>
            </w:r>
            <w:r w:rsidRPr="00C379C7">
              <w:rPr>
                <w:rFonts w:ascii="Times New Roman" w:eastAsia="Times New Roman" w:hAnsi="Times New Roman" w:cs="Times New Roman"/>
                <w:sz w:val="16"/>
                <w:szCs w:val="16"/>
                <w:lang w:eastAsia="ru-RU"/>
              </w:rPr>
              <w:t xml:space="preserve"> РИНЦ (при наличии</w:t>
            </w:r>
          </w:p>
        </w:tc>
        <w:tc>
          <w:tcPr>
            <w:tcW w:w="107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xml:space="preserve">Ссылки на </w:t>
            </w:r>
            <w:r w:rsidRPr="00C379C7">
              <w:rPr>
                <w:rFonts w:ascii="Times New Roman" w:eastAsia="Times New Roman" w:hAnsi="Times New Roman" w:cs="Times New Roman"/>
                <w:sz w:val="16"/>
                <w:szCs w:val="16"/>
                <w:lang w:val="en-US" w:eastAsia="ru-RU"/>
              </w:rPr>
              <w:t>web</w:t>
            </w:r>
            <w:r w:rsidRPr="00C379C7">
              <w:rPr>
                <w:rFonts w:ascii="Times New Roman" w:eastAsia="Times New Roman" w:hAnsi="Times New Roman" w:cs="Times New Roman"/>
                <w:sz w:val="16"/>
                <w:szCs w:val="16"/>
                <w:lang w:eastAsia="ru-RU"/>
              </w:rPr>
              <w:t>-страницу (при наличии)</w:t>
            </w:r>
          </w:p>
        </w:tc>
      </w:tr>
      <w:tr w:rsidR="00C379C7" w:rsidRPr="00C379C7" w:rsidTr="00C379C7">
        <w:tc>
          <w:tcPr>
            <w:tcW w:w="44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52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Сведения об основных исполнителях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42"/>
        <w:gridCol w:w="554"/>
        <w:gridCol w:w="953"/>
        <w:gridCol w:w="993"/>
        <w:gridCol w:w="830"/>
        <w:gridCol w:w="800"/>
        <w:gridCol w:w="1100"/>
        <w:gridCol w:w="899"/>
        <w:gridCol w:w="679"/>
        <w:gridCol w:w="790"/>
        <w:gridCol w:w="739"/>
      </w:tblGrid>
      <w:tr w:rsidR="00C379C7" w:rsidRPr="00C379C7" w:rsidTr="00C379C7">
        <w:tc>
          <w:tcPr>
            <w:tcW w:w="46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п/п</w:t>
            </w:r>
          </w:p>
        </w:tc>
        <w:tc>
          <w:tcPr>
            <w:tcW w:w="942"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Фамилия</w:t>
            </w:r>
          </w:p>
        </w:tc>
        <w:tc>
          <w:tcPr>
            <w:tcW w:w="55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Имя</w:t>
            </w:r>
          </w:p>
        </w:tc>
        <w:tc>
          <w:tcPr>
            <w:tcW w:w="95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Отчество (при наличии)</w:t>
            </w:r>
          </w:p>
        </w:tc>
        <w:tc>
          <w:tcPr>
            <w:tcW w:w="99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Год рождения</w:t>
            </w:r>
          </w:p>
        </w:tc>
        <w:tc>
          <w:tcPr>
            <w:tcW w:w="83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Ученая степень</w:t>
            </w:r>
          </w:p>
        </w:tc>
        <w:tc>
          <w:tcPr>
            <w:tcW w:w="80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Ученое звание</w:t>
            </w:r>
          </w:p>
        </w:tc>
        <w:tc>
          <w:tcPr>
            <w:tcW w:w="110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Должность</w:t>
            </w:r>
          </w:p>
        </w:tc>
        <w:tc>
          <w:tcPr>
            <w:tcW w:w="89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WOS Research ID</w:t>
            </w:r>
          </w:p>
        </w:tc>
        <w:tc>
          <w:tcPr>
            <w:tcW w:w="67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Scopus Author ID</w:t>
            </w:r>
          </w:p>
        </w:tc>
        <w:tc>
          <w:tcPr>
            <w:tcW w:w="79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val="en-US" w:eastAsia="ru-RU"/>
              </w:rPr>
              <w:t xml:space="preserve">ID </w:t>
            </w:r>
            <w:r w:rsidRPr="00C379C7">
              <w:rPr>
                <w:rFonts w:ascii="Times New Roman" w:eastAsia="Times New Roman" w:hAnsi="Times New Roman" w:cs="Times New Roman"/>
                <w:sz w:val="16"/>
                <w:szCs w:val="16"/>
                <w:lang w:eastAsia="ru-RU"/>
              </w:rPr>
              <w:t xml:space="preserve"> РИНЦ (при наличии</w:t>
            </w:r>
          </w:p>
        </w:tc>
        <w:tc>
          <w:tcPr>
            <w:tcW w:w="73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xml:space="preserve">Ссылки на </w:t>
            </w:r>
            <w:r w:rsidRPr="00C379C7">
              <w:rPr>
                <w:rFonts w:ascii="Times New Roman" w:eastAsia="Times New Roman" w:hAnsi="Times New Roman" w:cs="Times New Roman"/>
                <w:sz w:val="16"/>
                <w:szCs w:val="16"/>
                <w:lang w:val="en-US" w:eastAsia="ru-RU"/>
              </w:rPr>
              <w:t>web</w:t>
            </w:r>
            <w:r w:rsidRPr="00C379C7">
              <w:rPr>
                <w:rFonts w:ascii="Times New Roman" w:eastAsia="Times New Roman" w:hAnsi="Times New Roman" w:cs="Times New Roman"/>
                <w:sz w:val="16"/>
                <w:szCs w:val="16"/>
                <w:lang w:eastAsia="ru-RU"/>
              </w:rPr>
              <w:t>-страницу (при наличии)</w:t>
            </w:r>
          </w:p>
        </w:tc>
      </w:tr>
      <w:tr w:rsidR="00C379C7" w:rsidRPr="00C379C7" w:rsidTr="00C379C7">
        <w:tc>
          <w:tcPr>
            <w:tcW w:w="4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4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3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67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9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C379C7" w:rsidRPr="00C379C7" w:rsidTr="00C379C7">
        <w:tc>
          <w:tcPr>
            <w:tcW w:w="875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Планируемая численность персонала, выполняющего исследования и разработки, всего в том числе:</w:t>
            </w:r>
          </w:p>
        </w:tc>
        <w:tc>
          <w:tcPr>
            <w:tcW w:w="9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75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исследователи (научные работники)</w:t>
            </w:r>
          </w:p>
        </w:tc>
        <w:tc>
          <w:tcPr>
            <w:tcW w:w="9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75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Педагогические работники, относящиеся к профессорско-преподавательскому составу, выполняющие исследования и разработки</w:t>
            </w:r>
          </w:p>
        </w:tc>
        <w:tc>
          <w:tcPr>
            <w:tcW w:w="9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75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Другие работники с высшим образованием, выполняющие исследования и разработки (в том числе эксперты, аналитики, инженеры, конструкторы, технологи, врачи)</w:t>
            </w:r>
          </w:p>
        </w:tc>
        <w:tc>
          <w:tcPr>
            <w:tcW w:w="9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75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Техники</w:t>
            </w:r>
          </w:p>
        </w:tc>
        <w:tc>
          <w:tcPr>
            <w:tcW w:w="9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75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Вспомогательный персонал (в том числе ассистенты, стажеры)</w:t>
            </w:r>
          </w:p>
        </w:tc>
        <w:tc>
          <w:tcPr>
            <w:tcW w:w="9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Научный задел, имеющийся у коллектива, который может быть использован для достижения целей, предлагаемых к разработке научных тем или результаты предыдущего этапа</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 случае новой темы кратко излагаются основные ранее полученные результаты коллектива, в случае продолжающейся темы кратко излагаются основные полученные результаты за предыдущие годы (этапы)</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 xml:space="preserve">Фундаментальные исследования, поисковые исследования, прикладные исследования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51"/>
        <w:gridCol w:w="2527"/>
        <w:gridCol w:w="2410"/>
      </w:tblGrid>
      <w:tr w:rsidR="00C379C7" w:rsidRPr="00C379C7" w:rsidTr="00C379C7">
        <w:tc>
          <w:tcPr>
            <w:tcW w:w="251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Вид публикации (статья, глава в монографии, монография и другое)</w:t>
            </w:r>
          </w:p>
        </w:tc>
        <w:tc>
          <w:tcPr>
            <w:tcW w:w="215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Дата публикации</w:t>
            </w:r>
          </w:p>
        </w:tc>
        <w:tc>
          <w:tcPr>
            <w:tcW w:w="2527"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Библиографическая ссылка (ГОСТ Р 7.0.5-2008</w:t>
            </w:r>
            <w:r w:rsidRPr="00C379C7">
              <w:rPr>
                <w:rFonts w:ascii="Times New Roman" w:eastAsia="Times New Roman" w:hAnsi="Times New Roman" w:cs="Times New Roman"/>
                <w:sz w:val="20"/>
                <w:szCs w:val="20"/>
                <w:vertAlign w:val="superscript"/>
                <w:lang w:eastAsia="ru-RU"/>
              </w:rPr>
              <w:footnoteReference w:id="4"/>
            </w:r>
            <w:r w:rsidRPr="00C379C7">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r w:rsidRPr="00C379C7">
              <w:rPr>
                <w:rFonts w:ascii="Times New Roman" w:eastAsia="Times New Roman" w:hAnsi="Times New Roman" w:cs="Times New Roman"/>
                <w:sz w:val="20"/>
                <w:szCs w:val="20"/>
                <w:lang w:eastAsia="ru-RU"/>
              </w:rPr>
              <w:t>Идентификатор</w:t>
            </w:r>
            <w:r w:rsidRPr="00C379C7">
              <w:rPr>
                <w:rFonts w:ascii="Times New Roman" w:eastAsia="Times New Roman" w:hAnsi="Times New Roman" w:cs="Times New Roman"/>
                <w:sz w:val="20"/>
                <w:szCs w:val="20"/>
                <w:lang w:val="en-US" w:eastAsia="ru-RU"/>
              </w:rPr>
              <w:t xml:space="preserve"> (DOI; ISSN; </w:t>
            </w:r>
            <w:proofErr w:type="spellStart"/>
            <w:r w:rsidRPr="00C379C7">
              <w:rPr>
                <w:rFonts w:ascii="Times New Roman" w:eastAsia="Times New Roman" w:hAnsi="Times New Roman" w:cs="Times New Roman"/>
                <w:sz w:val="20"/>
                <w:szCs w:val="20"/>
                <w:lang w:val="en-US" w:eastAsia="ru-RU"/>
              </w:rPr>
              <w:t>ISBN;Scopus</w:t>
            </w:r>
            <w:proofErr w:type="spellEnd"/>
            <w:r w:rsidRPr="00C379C7">
              <w:rPr>
                <w:rFonts w:ascii="Times New Roman" w:eastAsia="Times New Roman" w:hAnsi="Times New Roman" w:cs="Times New Roman"/>
                <w:sz w:val="20"/>
                <w:szCs w:val="20"/>
                <w:lang w:val="en-US" w:eastAsia="ru-RU"/>
              </w:rPr>
              <w:t xml:space="preserve"> EID </w:t>
            </w:r>
            <w:r w:rsidRPr="00C379C7">
              <w:rPr>
                <w:rFonts w:ascii="Times New Roman" w:eastAsia="Times New Roman" w:hAnsi="Times New Roman" w:cs="Times New Roman"/>
                <w:sz w:val="20"/>
                <w:szCs w:val="20"/>
                <w:lang w:eastAsia="ru-RU"/>
              </w:rPr>
              <w:t>и</w:t>
            </w:r>
            <w:r w:rsidRPr="00C379C7">
              <w:rPr>
                <w:rFonts w:ascii="Times New Roman" w:eastAsia="Times New Roman" w:hAnsi="Times New Roman" w:cs="Times New Roman"/>
                <w:sz w:val="20"/>
                <w:szCs w:val="20"/>
                <w:lang w:val="en-US" w:eastAsia="ru-RU"/>
              </w:rPr>
              <w:t xml:space="preserve"> </w:t>
            </w:r>
            <w:proofErr w:type="spellStart"/>
            <w:r w:rsidRPr="00C379C7">
              <w:rPr>
                <w:rFonts w:ascii="Times New Roman" w:eastAsia="Times New Roman" w:hAnsi="Times New Roman" w:cs="Times New Roman"/>
                <w:sz w:val="20"/>
                <w:szCs w:val="20"/>
                <w:lang w:val="en-US" w:eastAsia="ru-RU"/>
              </w:rPr>
              <w:t>WoS</w:t>
            </w:r>
            <w:proofErr w:type="spellEnd"/>
            <w:r w:rsidRPr="00C379C7">
              <w:rPr>
                <w:rFonts w:ascii="Times New Roman" w:eastAsia="Times New Roman" w:hAnsi="Times New Roman" w:cs="Times New Roman"/>
                <w:sz w:val="20"/>
                <w:szCs w:val="20"/>
                <w:lang w:val="en-US" w:eastAsia="ru-RU"/>
              </w:rPr>
              <w:t xml:space="preserve"> Accession Number)</w:t>
            </w:r>
          </w:p>
        </w:tc>
      </w:tr>
      <w:tr w:rsidR="00C379C7" w:rsidRPr="00C379C7" w:rsidTr="00C379C7">
        <w:tc>
          <w:tcPr>
            <w:tcW w:w="251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c>
          <w:tcPr>
            <w:tcW w:w="215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c>
          <w:tcPr>
            <w:tcW w:w="252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r>
    </w:tbl>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(не более 10)</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4"/>
        <w:gridCol w:w="2391"/>
        <w:gridCol w:w="2392"/>
      </w:tblGrid>
      <w:tr w:rsidR="00C379C7" w:rsidRPr="00C379C7" w:rsidTr="00C379C7">
        <w:tc>
          <w:tcPr>
            <w:tcW w:w="251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Реализованные научно-исследовательские работы по тематике исследования</w:t>
            </w:r>
          </w:p>
        </w:tc>
        <w:tc>
          <w:tcPr>
            <w:tcW w:w="226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Год реализации</w:t>
            </w:r>
          </w:p>
        </w:tc>
        <w:tc>
          <w:tcPr>
            <w:tcW w:w="239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w:t>
            </w:r>
          </w:p>
        </w:tc>
        <w:tc>
          <w:tcPr>
            <w:tcW w:w="2392"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Номер государственного учета РИД и ЕГИСУ НИОКТР</w:t>
            </w:r>
          </w:p>
        </w:tc>
      </w:tr>
      <w:tr w:rsidR="00C379C7" w:rsidRPr="00C379C7" w:rsidTr="00C379C7">
        <w:tc>
          <w:tcPr>
            <w:tcW w:w="251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2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(не более 5 научно-исследовательских работ)</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410"/>
        <w:gridCol w:w="2410"/>
      </w:tblGrid>
      <w:tr w:rsidR="00C379C7" w:rsidRPr="00C379C7" w:rsidTr="00C379C7">
        <w:tc>
          <w:tcPr>
            <w:tcW w:w="251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Подготовленные аналитические материалы в интересах и по заказам органов государственной власти</w:t>
            </w:r>
          </w:p>
        </w:tc>
        <w:tc>
          <w:tcPr>
            <w:tcW w:w="226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Год подготовки</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Заказчик</w:t>
            </w:r>
          </w:p>
        </w:tc>
      </w:tr>
      <w:tr w:rsidR="00C379C7" w:rsidRPr="00C379C7" w:rsidTr="00C379C7">
        <w:tc>
          <w:tcPr>
            <w:tcW w:w="251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lastRenderedPageBreak/>
        <w:t>(не более 10 материалов)</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410"/>
        <w:gridCol w:w="2410"/>
      </w:tblGrid>
      <w:tr w:rsidR="00C379C7" w:rsidRPr="00C379C7" w:rsidTr="00C379C7">
        <w:tc>
          <w:tcPr>
            <w:tcW w:w="251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Доклады по тематике исследования на российских и международных научных (научно-практических) семинарах и конференциях </w:t>
            </w:r>
          </w:p>
        </w:tc>
        <w:tc>
          <w:tcPr>
            <w:tcW w:w="226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Дата, место проведения и название конференции (семинара)</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и статус (пленарный, секционный) доклад</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Докладчик</w:t>
            </w:r>
          </w:p>
        </w:tc>
      </w:tr>
      <w:tr w:rsidR="00C379C7" w:rsidRPr="00C379C7" w:rsidTr="00C379C7">
        <w:tc>
          <w:tcPr>
            <w:tcW w:w="251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(не более 5 докладов)</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410"/>
        <w:gridCol w:w="2410"/>
      </w:tblGrid>
      <w:tr w:rsidR="00C379C7" w:rsidRPr="00C379C7" w:rsidTr="00C379C7">
        <w:tc>
          <w:tcPr>
            <w:tcW w:w="251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Виды результатов интеллектуальный деятельности (далее- РИД) </w:t>
            </w:r>
          </w:p>
        </w:tc>
        <w:tc>
          <w:tcPr>
            <w:tcW w:w="226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Дата подачи заявки или выдачи патента, свидетельства</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Название РИД</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Номер государственной регистрации РИД</w:t>
            </w:r>
          </w:p>
        </w:tc>
      </w:tr>
      <w:tr w:rsidR="00C379C7" w:rsidRPr="00C379C7" w:rsidTr="00C379C7">
        <w:tc>
          <w:tcPr>
            <w:tcW w:w="251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(не более 10 РИД)</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410"/>
        <w:gridCol w:w="2410"/>
      </w:tblGrid>
      <w:tr w:rsidR="00C379C7" w:rsidRPr="00C379C7" w:rsidTr="00C379C7">
        <w:tc>
          <w:tcPr>
            <w:tcW w:w="251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Защищённые диссертации (кандидатские, докторские)</w:t>
            </w:r>
          </w:p>
        </w:tc>
        <w:tc>
          <w:tcPr>
            <w:tcW w:w="226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Даты защиты</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диссертации</w:t>
            </w:r>
          </w:p>
        </w:tc>
        <w:tc>
          <w:tcPr>
            <w:tcW w:w="241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Номер государственного учета реферативно-библиографических сведений о защищенной диссертации на соискание ученной степени ЕГИСУ НИОКТР</w:t>
            </w:r>
          </w:p>
        </w:tc>
      </w:tr>
      <w:tr w:rsidR="00C379C7" w:rsidRPr="00C379C7" w:rsidTr="00C379C7">
        <w:tc>
          <w:tcPr>
            <w:tcW w:w="251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b/>
          <w:sz w:val="24"/>
          <w:szCs w:val="24"/>
          <w:lang w:eastAsia="ru-RU"/>
        </w:rPr>
        <w:t xml:space="preserve">Планируемое финансирование научной темы </w:t>
      </w:r>
      <w:r w:rsidRPr="00C379C7">
        <w:rPr>
          <w:rFonts w:ascii="Times New Roman" w:eastAsia="Times New Roman" w:hAnsi="Times New Roman" w:cs="Times New Roman"/>
          <w:sz w:val="20"/>
          <w:szCs w:val="20"/>
          <w:lang w:eastAsia="ru-RU"/>
        </w:rPr>
        <w:t>(в случае если указанные данные не содержат сведения, составляющие государственную тайну)</w:t>
      </w:r>
    </w:p>
    <w:p w:rsidR="00C379C7" w:rsidRPr="00C379C7" w:rsidRDefault="00C379C7" w:rsidP="00C379C7">
      <w:pPr>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Сведения носят информативный характер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1309"/>
        <w:gridCol w:w="1092"/>
        <w:gridCol w:w="1092"/>
      </w:tblGrid>
      <w:tr w:rsidR="00C379C7" w:rsidRPr="00C379C7" w:rsidTr="00C379C7">
        <w:trPr>
          <w:trHeight w:val="459"/>
        </w:trPr>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Основное финансирование (тыс. руб.)</w:t>
            </w:r>
          </w:p>
        </w:tc>
        <w:tc>
          <w:tcPr>
            <w:tcW w:w="94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Финансовый год</w:t>
            </w:r>
          </w:p>
        </w:tc>
        <w:tc>
          <w:tcPr>
            <w:tcW w:w="94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Плановый период (год + 1)</w:t>
            </w:r>
          </w:p>
        </w:tc>
        <w:tc>
          <w:tcPr>
            <w:tcW w:w="94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Плановый период (год + 2)</w:t>
            </w:r>
          </w:p>
        </w:tc>
      </w:tr>
      <w:tr w:rsidR="00C379C7" w:rsidRPr="00C379C7" w:rsidTr="00C379C7">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Федеральный бюджет</w:t>
            </w: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roofErr w:type="spellStart"/>
            <w:r w:rsidRPr="00C379C7">
              <w:rPr>
                <w:rFonts w:ascii="Times New Roman" w:eastAsia="Times New Roman" w:hAnsi="Times New Roman" w:cs="Times New Roman"/>
                <w:sz w:val="20"/>
                <w:szCs w:val="20"/>
                <w:lang w:eastAsia="ru-RU"/>
              </w:rPr>
              <w:t>Софинансирование</w:t>
            </w:r>
            <w:proofErr w:type="spellEnd"/>
            <w:r w:rsidRPr="00C379C7">
              <w:rPr>
                <w:rFonts w:ascii="Times New Roman" w:eastAsia="Times New Roman" w:hAnsi="Times New Roman" w:cs="Times New Roman"/>
                <w:sz w:val="20"/>
                <w:szCs w:val="20"/>
                <w:lang w:eastAsia="ru-RU"/>
              </w:rPr>
              <w:t xml:space="preserve"> (при наличии) из средств (тыс. руб.):</w:t>
            </w: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бюджетов государственных внебюджетных фондов Российской Федерации</w:t>
            </w: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консолидированных бюджетов субъектов Российской Федерации</w:t>
            </w: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внебюджетных источников</w:t>
            </w: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собственных средств организации </w:t>
            </w: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677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Итог</w:t>
            </w: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sz w:val="28"/>
          <w:szCs w:val="28"/>
          <w:lang w:eastAsia="ru-RU"/>
        </w:rPr>
      </w:pPr>
    </w:p>
    <w:p w:rsidR="00C379C7" w:rsidRPr="00C379C7" w:rsidRDefault="00C379C7" w:rsidP="00C379C7">
      <w:pPr>
        <w:spacing w:after="0" w:line="240" w:lineRule="auto"/>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br w:type="page"/>
      </w:r>
    </w:p>
    <w:p w:rsidR="00C379C7" w:rsidRPr="00C379C7" w:rsidRDefault="00C379C7" w:rsidP="00C379C7">
      <w:pPr>
        <w:spacing w:after="0" w:line="240" w:lineRule="auto"/>
        <w:jc w:val="center"/>
        <w:rPr>
          <w:rFonts w:ascii="Times New Roman" w:eastAsia="Times New Roman" w:hAnsi="Times New Roman" w:cs="Times New Roman"/>
          <w:b/>
          <w:sz w:val="2"/>
          <w:szCs w:val="2"/>
          <w:lang w:eastAsia="ru-RU"/>
        </w:rPr>
      </w:pPr>
    </w:p>
    <w:p w:rsidR="00C379C7" w:rsidRPr="00C379C7" w:rsidRDefault="00C379C7" w:rsidP="00C379C7">
      <w:pPr>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 w:name="_Toc82684357"/>
      <w:r w:rsidRPr="00C379C7">
        <w:rPr>
          <w:rFonts w:ascii="Times New Roman" w:eastAsia="Times New Roman" w:hAnsi="Times New Roman" w:cs="Times New Roman"/>
          <w:b/>
          <w:color w:val="000000"/>
          <w:sz w:val="28"/>
          <w:szCs w:val="28"/>
          <w:lang w:eastAsia="ru-RU"/>
        </w:rPr>
        <w:t>ПРИЛОЖЕНИЕ Б</w:t>
      </w:r>
      <w:bookmarkEnd w:id="1"/>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spacing w:after="0" w:line="240" w:lineRule="auto"/>
        <w:ind w:firstLine="709"/>
        <w:jc w:val="center"/>
        <w:rPr>
          <w:rFonts w:ascii="Times New Roman" w:eastAsia="Times New Roman" w:hAnsi="Times New Roman" w:cs="Times New Roman"/>
          <w:b/>
          <w:sz w:val="28"/>
          <w:szCs w:val="24"/>
          <w:lang w:eastAsia="ru-RU"/>
        </w:rPr>
      </w:pPr>
      <w:r w:rsidRPr="00C379C7">
        <w:rPr>
          <w:rFonts w:ascii="Times New Roman" w:eastAsia="Times New Roman" w:hAnsi="Times New Roman" w:cs="Times New Roman"/>
          <w:b/>
          <w:sz w:val="28"/>
          <w:szCs w:val="24"/>
          <w:lang w:eastAsia="ru-RU"/>
        </w:rPr>
        <w:t>Форма технического задания</w:t>
      </w:r>
    </w:p>
    <w:p w:rsidR="00C379C7" w:rsidRPr="00C379C7" w:rsidRDefault="00C379C7" w:rsidP="00C379C7">
      <w:pPr>
        <w:spacing w:after="0" w:line="240" w:lineRule="auto"/>
        <w:ind w:firstLine="5812"/>
        <w:rPr>
          <w:rFonts w:ascii="Times New Roman" w:eastAsia="Times New Roman" w:hAnsi="Times New Roman" w:cs="Times New Roman"/>
          <w:sz w:val="24"/>
          <w:szCs w:val="24"/>
          <w:lang w:eastAsia="ru-RU"/>
        </w:rPr>
      </w:pPr>
    </w:p>
    <w:p w:rsidR="00C379C7" w:rsidRPr="00C379C7" w:rsidRDefault="00C379C7" w:rsidP="00C379C7">
      <w:pPr>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УТВЕРЖДАЮ:</w:t>
      </w:r>
    </w:p>
    <w:p w:rsidR="00C379C7" w:rsidRPr="00C379C7" w:rsidRDefault="00C379C7" w:rsidP="00C379C7">
      <w:pPr>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Ректор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w:t>
      </w:r>
    </w:p>
    <w:p w:rsidR="00C379C7" w:rsidRPr="00C379C7" w:rsidRDefault="00C379C7" w:rsidP="00C379C7">
      <w:pPr>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   ФИО</w:t>
      </w:r>
    </w:p>
    <w:p w:rsidR="00C379C7" w:rsidRPr="00C379C7" w:rsidRDefault="00C379C7" w:rsidP="00C379C7">
      <w:pPr>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 __________________ 20__ г.</w:t>
      </w: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ТЕХНИЧЕСКОЕ ЗАДАНИЕ</w:t>
      </w:r>
    </w:p>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 разработку НИОКР № _____________, выполняемую в рамках государственного задания</w:t>
      </w:r>
    </w:p>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Тема НИОКР № _______________________________________________________________</w:t>
      </w:r>
    </w:p>
    <w:p w:rsidR="00C379C7" w:rsidRPr="00C379C7" w:rsidRDefault="00C379C7" w:rsidP="00C379C7">
      <w:pPr>
        <w:spacing w:after="0" w:line="240" w:lineRule="auto"/>
        <w:jc w:val="both"/>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u w:val="single"/>
          <w:lang w:eastAsia="ru-RU"/>
        </w:rPr>
        <w:t xml:space="preserve">     _____________________________________________________________________________</w:t>
      </w:r>
    </w:p>
    <w:p w:rsidR="00C379C7" w:rsidRPr="00C379C7" w:rsidRDefault="00C379C7" w:rsidP="00C379C7">
      <w:pPr>
        <w:numPr>
          <w:ilvl w:val="0"/>
          <w:numId w:val="4"/>
        </w:numPr>
        <w:spacing w:before="160"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Объем финансирования НИОКР </w:t>
      </w:r>
      <w:r w:rsidRPr="00C379C7">
        <w:rPr>
          <w:rFonts w:ascii="Times New Roman" w:eastAsia="Times New Roman" w:hAnsi="Times New Roman" w:cs="Times New Roman"/>
          <w:sz w:val="24"/>
          <w:szCs w:val="24"/>
          <w:u w:val="single"/>
          <w:lang w:eastAsia="ru-RU"/>
        </w:rPr>
        <w:softHyphen/>
      </w:r>
      <w:r w:rsidRPr="00C379C7">
        <w:rPr>
          <w:rFonts w:ascii="Times New Roman" w:eastAsia="Times New Roman" w:hAnsi="Times New Roman" w:cs="Times New Roman"/>
          <w:sz w:val="24"/>
          <w:szCs w:val="24"/>
          <w:u w:val="single"/>
          <w:lang w:eastAsia="ru-RU"/>
        </w:rPr>
        <w:softHyphen/>
      </w:r>
      <w:r w:rsidRPr="00C379C7">
        <w:rPr>
          <w:rFonts w:ascii="Times New Roman" w:eastAsia="Times New Roman" w:hAnsi="Times New Roman" w:cs="Times New Roman"/>
          <w:sz w:val="24"/>
          <w:szCs w:val="24"/>
          <w:u w:val="single"/>
          <w:lang w:eastAsia="ru-RU"/>
        </w:rPr>
        <w:softHyphen/>
        <w:t>_____________</w:t>
      </w:r>
      <w:r w:rsidRPr="00C379C7">
        <w:rPr>
          <w:rFonts w:ascii="Times New Roman" w:eastAsia="Times New Roman" w:hAnsi="Times New Roman" w:cs="Times New Roman"/>
          <w:sz w:val="24"/>
          <w:szCs w:val="24"/>
          <w:lang w:eastAsia="ru-RU"/>
        </w:rPr>
        <w:t>____________________________________</w:t>
      </w:r>
    </w:p>
    <w:p w:rsidR="00C379C7" w:rsidRPr="00C379C7" w:rsidRDefault="00C379C7" w:rsidP="00C379C7">
      <w:pPr>
        <w:numPr>
          <w:ilvl w:val="0"/>
          <w:numId w:val="4"/>
        </w:numPr>
        <w:spacing w:before="160"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Срок реализации НИОКР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821"/>
      </w:tblGrid>
      <w:tr w:rsidR="00C379C7" w:rsidRPr="00C379C7" w:rsidTr="00C379C7">
        <w:trPr>
          <w:jc w:val="center"/>
        </w:trPr>
        <w:tc>
          <w:tcPr>
            <w:tcW w:w="466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val="en-US" w:eastAsia="ru-RU"/>
              </w:rPr>
            </w:pPr>
            <w:r w:rsidRPr="00C379C7">
              <w:rPr>
                <w:rFonts w:ascii="Times New Roman" w:eastAsia="Times New Roman" w:hAnsi="Times New Roman" w:cs="Times New Roman"/>
                <w:sz w:val="24"/>
                <w:szCs w:val="24"/>
                <w:lang w:eastAsia="ru-RU"/>
              </w:rPr>
              <w:t>Год начала:</w:t>
            </w:r>
            <w:r w:rsidRPr="00C379C7">
              <w:rPr>
                <w:rFonts w:ascii="Times New Roman" w:eastAsia="Times New Roman" w:hAnsi="Times New Roman" w:cs="Times New Roman"/>
                <w:sz w:val="24"/>
                <w:szCs w:val="24"/>
                <w:lang w:val="en-US" w:eastAsia="ru-RU"/>
              </w:rPr>
              <w:t xml:space="preserve"> </w:t>
            </w:r>
          </w:p>
        </w:tc>
        <w:tc>
          <w:tcPr>
            <w:tcW w:w="482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val="en-US" w:eastAsia="ru-RU"/>
              </w:rPr>
            </w:pPr>
            <w:r w:rsidRPr="00C379C7">
              <w:rPr>
                <w:rFonts w:ascii="Times New Roman" w:eastAsia="Times New Roman" w:hAnsi="Times New Roman" w:cs="Times New Roman"/>
                <w:sz w:val="24"/>
                <w:szCs w:val="24"/>
                <w:lang w:eastAsia="ru-RU"/>
              </w:rPr>
              <w:t>Год окончания:</w:t>
            </w:r>
            <w:r w:rsidRPr="00C379C7">
              <w:rPr>
                <w:rFonts w:ascii="Times New Roman" w:eastAsia="Times New Roman" w:hAnsi="Times New Roman" w:cs="Times New Roman"/>
                <w:sz w:val="24"/>
                <w:szCs w:val="24"/>
                <w:lang w:val="en-US" w:eastAsia="ru-RU"/>
              </w:rPr>
              <w:t xml:space="preserve"> </w:t>
            </w:r>
          </w:p>
        </w:tc>
      </w:tr>
    </w:tbl>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Наименование годового этапа НИОКР, в случае, если тема заявлена более, чем на 1 год (для прикладных исследований и экспериментальных разработок)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C379C7" w:rsidRPr="00C379C7" w:rsidTr="00C379C7">
        <w:trPr>
          <w:jc w:val="center"/>
        </w:trPr>
        <w:tc>
          <w:tcPr>
            <w:tcW w:w="95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Этапы реализации НИОКР на 20___ год:</w:t>
      </w:r>
    </w:p>
    <w:tbl>
      <w:tblPr>
        <w:tblW w:w="9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46"/>
        <w:gridCol w:w="1461"/>
      </w:tblGrid>
      <w:tr w:rsidR="00C379C7" w:rsidRPr="00C379C7" w:rsidTr="00C379C7">
        <w:tc>
          <w:tcPr>
            <w:tcW w:w="1134"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этапа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Наименование этапа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Сроки выполнения</w:t>
            </w:r>
          </w:p>
        </w:tc>
      </w:tr>
      <w:tr w:rsidR="00C379C7" w:rsidRPr="00C379C7" w:rsidTr="00C379C7">
        <w:tc>
          <w:tcPr>
            <w:tcW w:w="1134"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1134"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numPr>
          <w:ilvl w:val="0"/>
          <w:numId w:val="4"/>
        </w:numPr>
        <w:spacing w:after="0" w:line="240" w:lineRule="auto"/>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lang w:eastAsia="ru-RU"/>
        </w:rPr>
        <w:t xml:space="preserve">Руководитель НИОКР </w:t>
      </w:r>
      <w:r w:rsidRPr="00C379C7">
        <w:rPr>
          <w:rFonts w:ascii="Times New Roman" w:eastAsia="Times New Roman" w:hAnsi="Times New Roman" w:cs="Times New Roman"/>
          <w:sz w:val="24"/>
          <w:szCs w:val="24"/>
          <w:u w:val="single"/>
          <w:lang w:eastAsia="ru-RU"/>
        </w:rPr>
        <w:tab/>
        <w:t>_________________________________________</w:t>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t>___</w:t>
      </w:r>
    </w:p>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                                                                                    (ФИО, должность, уч. степень, уч. звание)</w:t>
      </w:r>
    </w:p>
    <w:p w:rsidR="00C379C7" w:rsidRPr="00C379C7" w:rsidRDefault="00C379C7" w:rsidP="00C379C7">
      <w:pPr>
        <w:numPr>
          <w:ilvl w:val="0"/>
          <w:numId w:val="4"/>
        </w:num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Наименование структурного подразделения Университета, в котором проводится НИОКР ________________________________________________________________________________</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vertAlign w:val="superscript"/>
          <w:lang w:eastAsia="ru-RU"/>
        </w:rPr>
      </w:pPr>
      <w:r w:rsidRPr="00C379C7">
        <w:rPr>
          <w:rFonts w:ascii="Times New Roman" w:eastAsia="Times New Roman" w:hAnsi="Times New Roman" w:cs="Times New Roman"/>
          <w:sz w:val="24"/>
          <w:szCs w:val="24"/>
          <w:lang w:eastAsia="ru-RU"/>
        </w:rPr>
        <w:t>Коды тематических рубрик ГРНТИ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5"/>
        <w:gridCol w:w="2335"/>
        <w:gridCol w:w="2335"/>
      </w:tblGrid>
      <w:tr w:rsidR="00C379C7" w:rsidRPr="00C379C7" w:rsidTr="00C379C7">
        <w:trPr>
          <w:jc w:val="center"/>
        </w:trPr>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УДК ________________________________________________________________________</w:t>
      </w: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ОКВЭД ______________________________________________________________________  </w:t>
      </w:r>
    </w:p>
    <w:p w:rsidR="00C379C7" w:rsidRPr="00C379C7" w:rsidRDefault="00C379C7" w:rsidP="00C379C7">
      <w:pPr>
        <w:numPr>
          <w:ilvl w:val="0"/>
          <w:numId w:val="4"/>
        </w:numPr>
        <w:spacing w:before="160" w:after="0" w:line="264" w:lineRule="auto"/>
        <w:ind w:right="-17"/>
        <w:jc w:val="both"/>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lang w:eastAsia="ru-RU"/>
        </w:rPr>
        <w:t>Ключевые слова и словосочетания, характеризующие тематику НИОКР и ожидаемые результаты (продукцию): ____</w:t>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t>___</w:t>
      </w:r>
    </w:p>
    <w:p w:rsidR="00C379C7" w:rsidRPr="00C379C7" w:rsidRDefault="00C379C7" w:rsidP="00C379C7">
      <w:pPr>
        <w:spacing w:after="0" w:line="240" w:lineRule="auto"/>
        <w:ind w:right="-17"/>
        <w:jc w:val="both"/>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u w:val="single"/>
          <w:lang w:eastAsia="ru-RU"/>
        </w:rPr>
        <w:t>________________________________________________________________________________</w:t>
      </w:r>
    </w:p>
    <w:p w:rsidR="00C379C7" w:rsidRPr="00C379C7" w:rsidRDefault="00C379C7" w:rsidP="00C379C7">
      <w:pPr>
        <w:spacing w:after="0" w:line="264" w:lineRule="auto"/>
        <w:ind w:right="-17"/>
        <w:jc w:val="both"/>
        <w:rPr>
          <w:rFonts w:ascii="Times New Roman" w:eastAsia="Times New Roman" w:hAnsi="Times New Roman" w:cs="Times New Roman"/>
          <w:sz w:val="16"/>
          <w:szCs w:val="16"/>
          <w:u w:val="single"/>
          <w:lang w:eastAsia="ru-RU"/>
        </w:rPr>
      </w:pPr>
    </w:p>
    <w:p w:rsidR="00C379C7" w:rsidRPr="00C379C7" w:rsidRDefault="00C379C7" w:rsidP="00C379C7">
      <w:pPr>
        <w:numPr>
          <w:ilvl w:val="0"/>
          <w:numId w:val="4"/>
        </w:num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Имеющийся научный задел: ____________________________________________________</w:t>
      </w:r>
    </w:p>
    <w:p w:rsidR="00C379C7" w:rsidRPr="00C379C7" w:rsidRDefault="00C379C7" w:rsidP="00C379C7">
      <w:pPr>
        <w:spacing w:after="0" w:line="240" w:lineRule="auto"/>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u w:val="single"/>
          <w:lang w:eastAsia="ru-RU"/>
        </w:rPr>
        <w:t>_______________________________________________________________________________</w:t>
      </w:r>
    </w:p>
    <w:p w:rsidR="00C379C7" w:rsidRPr="00C379C7" w:rsidRDefault="00C379C7" w:rsidP="00C379C7">
      <w:pPr>
        <w:spacing w:after="0" w:line="240" w:lineRule="auto"/>
        <w:rPr>
          <w:rFonts w:ascii="Times New Roman" w:eastAsia="Times New Roman" w:hAnsi="Times New Roman" w:cs="Times New Roman"/>
          <w:sz w:val="16"/>
          <w:szCs w:val="16"/>
          <w:u w:val="single"/>
          <w:lang w:eastAsia="ru-RU"/>
        </w:rPr>
      </w:pP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Цели НИОКР: _________________________________________________________________</w:t>
      </w:r>
    </w:p>
    <w:p w:rsidR="00C379C7" w:rsidRPr="00C379C7" w:rsidRDefault="00C379C7" w:rsidP="00C379C7">
      <w:pPr>
        <w:spacing w:after="0" w:line="240" w:lineRule="auto"/>
        <w:jc w:val="both"/>
        <w:rPr>
          <w:rFonts w:ascii="Times New Roman" w:eastAsia="Times New Roman" w:hAnsi="Times New Roman" w:cs="Times New Roman"/>
          <w:sz w:val="16"/>
          <w:szCs w:val="16"/>
          <w:u w:val="single"/>
          <w:lang w:eastAsia="ru-RU"/>
        </w:rPr>
      </w:pP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Основное содержание НИОКР: __________________________________________________</w:t>
      </w: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________________________________________________________________________________</w:t>
      </w:r>
    </w:p>
    <w:p w:rsidR="00C379C7" w:rsidRPr="00C379C7" w:rsidRDefault="00C379C7" w:rsidP="00C379C7">
      <w:pPr>
        <w:numPr>
          <w:ilvl w:val="0"/>
          <w:numId w:val="4"/>
        </w:num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Требования к выполнению и качеству работ:</w:t>
      </w: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14.1 актуальность: _______________________________________________________________</w:t>
      </w: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lastRenderedPageBreak/>
        <w:t>14.2 новизна исследования: ________________________________________________________</w:t>
      </w: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14.3 методы исследования: ________________________________________________________</w:t>
      </w: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14.4 отраслевая направленность исследования: _______________________________________</w:t>
      </w:r>
    </w:p>
    <w:p w:rsidR="00C379C7" w:rsidRPr="00C379C7" w:rsidRDefault="00C379C7" w:rsidP="00C379C7">
      <w:pPr>
        <w:spacing w:after="0" w:line="240" w:lineRule="auto"/>
        <w:ind w:firstLine="275"/>
        <w:jc w:val="both"/>
        <w:rPr>
          <w:rFonts w:ascii="Times New Roman" w:eastAsia="Times New Roman" w:hAnsi="Times New Roman" w:cs="Times New Roman"/>
          <w:sz w:val="24"/>
          <w:szCs w:val="24"/>
          <w:lang w:eastAsia="ru-RU"/>
        </w:rPr>
      </w:pPr>
    </w:p>
    <w:p w:rsidR="00C379C7" w:rsidRPr="00C379C7" w:rsidRDefault="00C379C7" w:rsidP="00C379C7">
      <w:pPr>
        <w:numPr>
          <w:ilvl w:val="0"/>
          <w:numId w:val="5"/>
        </w:numPr>
        <w:spacing w:after="0" w:line="240" w:lineRule="auto"/>
        <w:jc w:val="both"/>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lang w:eastAsia="ru-RU"/>
        </w:rPr>
        <w:t>Ожидаемые результаты НИОКР: _________________________________________________</w:t>
      </w:r>
      <w:r w:rsidRPr="00C379C7">
        <w:rPr>
          <w:rFonts w:ascii="Times New Roman" w:eastAsia="Times New Roman" w:hAnsi="Times New Roman" w:cs="Times New Roman"/>
          <w:sz w:val="24"/>
          <w:szCs w:val="24"/>
          <w:u w:val="single"/>
          <w:lang w:eastAsia="ru-RU"/>
        </w:rPr>
        <w:t xml:space="preserve"> </w:t>
      </w:r>
    </w:p>
    <w:p w:rsidR="00C379C7" w:rsidRPr="00C379C7" w:rsidRDefault="00C379C7" w:rsidP="00C379C7">
      <w:pPr>
        <w:spacing w:after="0" w:line="240" w:lineRule="auto"/>
        <w:ind w:firstLine="567"/>
        <w:jc w:val="both"/>
        <w:rPr>
          <w:rFonts w:ascii="Times New Roman" w:eastAsia="Times New Roman" w:hAnsi="Times New Roman" w:cs="Times New Roman"/>
          <w:sz w:val="24"/>
          <w:szCs w:val="24"/>
          <w:u w:val="single"/>
          <w:lang w:eastAsia="ru-RU"/>
        </w:rPr>
      </w:pPr>
    </w:p>
    <w:p w:rsidR="00C379C7" w:rsidRPr="00C379C7" w:rsidRDefault="00C379C7" w:rsidP="00C379C7">
      <w:pPr>
        <w:numPr>
          <w:ilvl w:val="0"/>
          <w:numId w:val="5"/>
        </w:numPr>
        <w:spacing w:after="0" w:line="240" w:lineRule="auto"/>
        <w:ind w:left="360" w:hanging="36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Научная, научно-техническая и практическая ценность ожидаемых результатов (в </w:t>
      </w:r>
      <w:proofErr w:type="spellStart"/>
      <w:r w:rsidRPr="00C379C7">
        <w:rPr>
          <w:rFonts w:ascii="Times New Roman" w:eastAsia="Times New Roman" w:hAnsi="Times New Roman" w:cs="Times New Roman"/>
          <w:sz w:val="24"/>
          <w:szCs w:val="24"/>
          <w:lang w:eastAsia="ru-RU"/>
        </w:rPr>
        <w:t>т.ч</w:t>
      </w:r>
      <w:proofErr w:type="spellEnd"/>
      <w:r w:rsidRPr="00C379C7">
        <w:rPr>
          <w:rFonts w:ascii="Times New Roman" w:eastAsia="Times New Roman" w:hAnsi="Times New Roman" w:cs="Times New Roman"/>
          <w:sz w:val="24"/>
          <w:szCs w:val="24"/>
          <w:lang w:eastAsia="ru-RU"/>
        </w:rPr>
        <w:t>. внедрение в производство) _____________________________________________________</w:t>
      </w:r>
    </w:p>
    <w:p w:rsidR="00C379C7" w:rsidRPr="00C379C7" w:rsidRDefault="00C379C7" w:rsidP="00C379C7">
      <w:pPr>
        <w:spacing w:after="0" w:line="240" w:lineRule="auto"/>
        <w:ind w:left="360"/>
        <w:jc w:val="both"/>
        <w:rPr>
          <w:rFonts w:ascii="Times New Roman" w:eastAsia="Times New Roman" w:hAnsi="Times New Roman" w:cs="Times New Roman"/>
          <w:sz w:val="24"/>
          <w:szCs w:val="24"/>
          <w:u w:val="single"/>
          <w:lang w:eastAsia="ru-RU"/>
        </w:rPr>
      </w:pPr>
    </w:p>
    <w:p w:rsidR="00C379C7" w:rsidRPr="00C379C7" w:rsidRDefault="00C379C7" w:rsidP="00C379C7">
      <w:pPr>
        <w:numPr>
          <w:ilvl w:val="0"/>
          <w:numId w:val="4"/>
        </w:numPr>
        <w:spacing w:after="0" w:line="240" w:lineRule="auto"/>
        <w:ind w:left="360" w:hanging="36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Предполагаемое использование результатов (продукции) (место, форма и объем внедрения): __________________________________________________________________</w:t>
      </w:r>
    </w:p>
    <w:p w:rsidR="00C379C7" w:rsidRPr="00C379C7" w:rsidRDefault="00C379C7" w:rsidP="00C379C7">
      <w:pPr>
        <w:numPr>
          <w:ilvl w:val="0"/>
          <w:numId w:val="4"/>
        </w:numPr>
        <w:spacing w:before="160" w:after="0" w:line="240" w:lineRule="auto"/>
        <w:ind w:left="357" w:hanging="357"/>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Требования к показателям результативности:</w:t>
      </w:r>
    </w:p>
    <w:p w:rsidR="00C379C7" w:rsidRPr="00C379C7" w:rsidRDefault="00C379C7" w:rsidP="00C379C7">
      <w:pPr>
        <w:spacing w:before="160"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913"/>
        <w:gridCol w:w="1134"/>
        <w:gridCol w:w="1134"/>
      </w:tblGrid>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п/п</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показателя (в зависимости от характера исследований (фундаментальные, поисковые, прикладные, экспериментальные разработки)</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Значение</w:t>
            </w: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Публикации (типа </w:t>
            </w:r>
            <w:r w:rsidRPr="00C379C7">
              <w:rPr>
                <w:rFonts w:ascii="Times New Roman" w:eastAsia="Times New Roman" w:hAnsi="Times New Roman" w:cs="Times New Roman"/>
                <w:sz w:val="20"/>
                <w:szCs w:val="20"/>
                <w:lang w:val="en-US" w:eastAsia="ru-RU"/>
              </w:rPr>
              <w:t>article</w:t>
            </w:r>
            <w:r w:rsidRPr="00C379C7">
              <w:rPr>
                <w:rFonts w:ascii="Times New Roman" w:eastAsia="Times New Roman" w:hAnsi="Times New Roman" w:cs="Times New Roman"/>
                <w:sz w:val="20"/>
                <w:szCs w:val="20"/>
                <w:lang w:eastAsia="ru-RU"/>
              </w:rPr>
              <w:t xml:space="preserve"> и </w:t>
            </w:r>
            <w:r w:rsidRPr="00C379C7">
              <w:rPr>
                <w:rFonts w:ascii="Times New Roman" w:eastAsia="Times New Roman" w:hAnsi="Times New Roman" w:cs="Times New Roman"/>
                <w:sz w:val="20"/>
                <w:szCs w:val="20"/>
                <w:lang w:val="en-US" w:eastAsia="ru-RU"/>
              </w:rPr>
              <w:t>review</w:t>
            </w:r>
            <w:r w:rsidRPr="00C379C7">
              <w:rPr>
                <w:rFonts w:ascii="Times New Roman" w:eastAsia="Times New Roman" w:hAnsi="Times New Roman" w:cs="Times New Roman"/>
                <w:sz w:val="20"/>
                <w:szCs w:val="20"/>
                <w:lang w:eastAsia="ru-RU"/>
              </w:rPr>
              <w:t>) в научных журналах, индексируемых в международных базах научного цитирования (</w:t>
            </w:r>
            <w:r w:rsidRPr="00C379C7">
              <w:rPr>
                <w:rFonts w:ascii="Times New Roman" w:eastAsia="Times New Roman" w:hAnsi="Times New Roman" w:cs="Times New Roman"/>
                <w:sz w:val="20"/>
                <w:szCs w:val="20"/>
                <w:lang w:val="en-US" w:eastAsia="ru-RU"/>
              </w:rPr>
              <w:t>Web</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of</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Science</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Core</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Collection</w:t>
            </w:r>
            <w:r w:rsidRPr="00C379C7">
              <w:rPr>
                <w:rFonts w:ascii="Times New Roman" w:eastAsia="Times New Roman" w:hAnsi="Times New Roman" w:cs="Times New Roman"/>
                <w:sz w:val="20"/>
                <w:szCs w:val="20"/>
                <w:lang w:eastAsia="ru-RU"/>
              </w:rPr>
              <w:t xml:space="preserve"> и/или </w:t>
            </w:r>
            <w:r w:rsidRPr="00C379C7">
              <w:rPr>
                <w:rFonts w:ascii="Times New Roman" w:eastAsia="Times New Roman" w:hAnsi="Times New Roman" w:cs="Times New Roman"/>
                <w:sz w:val="20"/>
                <w:szCs w:val="20"/>
                <w:lang w:val="en-US" w:eastAsia="ru-RU"/>
              </w:rPr>
              <w:t>Scopus</w:t>
            </w: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Из них в научных журналах первого и второго квартилей (квартиль журнала определяется по квартилю наивысшей из имеющихся тематик журнала по данным на момент представления таблицы)</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2</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Рецензируемые доклады в основной программе конференций по тематической области </w:t>
            </w:r>
            <w:r w:rsidRPr="00C379C7">
              <w:rPr>
                <w:rFonts w:ascii="Times New Roman" w:eastAsia="Times New Roman" w:hAnsi="Times New Roman" w:cs="Times New Roman"/>
                <w:sz w:val="20"/>
                <w:szCs w:val="20"/>
                <w:lang w:val="en-US" w:eastAsia="ru-RU"/>
              </w:rPr>
              <w:t>Computer</w:t>
            </w:r>
            <w:r w:rsidRPr="00C379C7">
              <w:rPr>
                <w:rFonts w:ascii="Times New Roman" w:eastAsia="Times New Roman" w:hAnsi="Times New Roman" w:cs="Times New Roman"/>
                <w:sz w:val="20"/>
                <w:szCs w:val="20"/>
                <w:lang w:eastAsia="ru-RU"/>
              </w:rPr>
              <w:t xml:space="preserve"> </w:t>
            </w:r>
            <w:r w:rsidRPr="00C379C7">
              <w:rPr>
                <w:rFonts w:ascii="Times New Roman" w:eastAsia="Times New Roman" w:hAnsi="Times New Roman" w:cs="Times New Roman"/>
                <w:sz w:val="20"/>
                <w:szCs w:val="20"/>
                <w:lang w:val="en-US" w:eastAsia="ru-RU"/>
              </w:rPr>
              <w:t>Science</w:t>
            </w:r>
            <w:r w:rsidRPr="00C379C7">
              <w:rPr>
                <w:rFonts w:ascii="Times New Roman" w:eastAsia="Times New Roman" w:hAnsi="Times New Roman" w:cs="Times New Roman"/>
                <w:sz w:val="20"/>
                <w:szCs w:val="20"/>
                <w:lang w:eastAsia="ru-RU"/>
              </w:rPr>
              <w:t xml:space="preserve"> уровня А и А* по рейтингу </w:t>
            </w:r>
            <w:r w:rsidRPr="00C379C7">
              <w:rPr>
                <w:rFonts w:ascii="Times New Roman" w:eastAsia="Times New Roman" w:hAnsi="Times New Roman" w:cs="Times New Roman"/>
                <w:sz w:val="20"/>
                <w:szCs w:val="20"/>
                <w:lang w:val="en-US" w:eastAsia="ru-RU"/>
              </w:rPr>
              <w:t>CORE</w:t>
            </w:r>
            <w:r w:rsidRPr="00C379C7">
              <w:rPr>
                <w:rFonts w:ascii="Times New Roman" w:eastAsia="Times New Roman" w:hAnsi="Times New Roman" w:cs="Times New Roman"/>
                <w:sz w:val="20"/>
                <w:szCs w:val="20"/>
                <w:lang w:eastAsia="ru-RU"/>
              </w:rPr>
              <w:t>, опубликованные в сборниках конференций или зарубежных журналах</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3</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Прочие публикации в научных журналах, входящих в базу данных Российского индекса научного цитирования (далее – РИНЦ)</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4</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Прочие публикации (препринты и другие) в общепризнанных международных </w:t>
            </w:r>
            <w:proofErr w:type="spellStart"/>
            <w:r w:rsidRPr="00C379C7">
              <w:rPr>
                <w:rFonts w:ascii="Times New Roman" w:eastAsia="Times New Roman" w:hAnsi="Times New Roman" w:cs="Times New Roman"/>
                <w:sz w:val="20"/>
                <w:szCs w:val="20"/>
                <w:lang w:eastAsia="ru-RU"/>
              </w:rPr>
              <w:t>репозиториях</w:t>
            </w:r>
            <w:proofErr w:type="spellEnd"/>
            <w:r w:rsidRPr="00C379C7">
              <w:rPr>
                <w:rFonts w:ascii="Times New Roman" w:eastAsia="Times New Roman" w:hAnsi="Times New Roman" w:cs="Times New Roman"/>
                <w:sz w:val="20"/>
                <w:szCs w:val="20"/>
                <w:lang w:eastAsia="ru-RU"/>
              </w:rPr>
              <w:t xml:space="preserve"> по отраслям наук (</w:t>
            </w:r>
            <w:r w:rsidRPr="00C379C7">
              <w:rPr>
                <w:rFonts w:ascii="Times New Roman" w:eastAsia="Times New Roman" w:hAnsi="Times New Roman" w:cs="Times New Roman"/>
                <w:sz w:val="20"/>
                <w:szCs w:val="20"/>
                <w:lang w:val="en-US" w:eastAsia="ru-RU"/>
              </w:rPr>
              <w:t>SSRN</w:t>
            </w:r>
            <w:r w:rsidRPr="00C379C7">
              <w:rPr>
                <w:rFonts w:ascii="Times New Roman" w:eastAsia="Times New Roman" w:hAnsi="Times New Roman" w:cs="Times New Roman"/>
                <w:sz w:val="20"/>
                <w:szCs w:val="20"/>
                <w:lang w:eastAsia="ru-RU"/>
              </w:rPr>
              <w:t xml:space="preserve">, </w:t>
            </w:r>
            <w:proofErr w:type="spellStart"/>
            <w:r w:rsidRPr="00C379C7">
              <w:rPr>
                <w:rFonts w:ascii="Times New Roman" w:eastAsia="Times New Roman" w:hAnsi="Times New Roman" w:cs="Times New Roman"/>
                <w:sz w:val="20"/>
                <w:szCs w:val="20"/>
                <w:lang w:val="en-US" w:eastAsia="ru-RU"/>
              </w:rPr>
              <w:t>RePEc</w:t>
            </w:r>
            <w:proofErr w:type="spellEnd"/>
            <w:r w:rsidRPr="00C379C7">
              <w:rPr>
                <w:rFonts w:ascii="Times New Roman" w:eastAsia="Times New Roman" w:hAnsi="Times New Roman" w:cs="Times New Roman"/>
                <w:sz w:val="20"/>
                <w:szCs w:val="20"/>
                <w:lang w:eastAsia="ru-RU"/>
              </w:rPr>
              <w:t xml:space="preserve">, </w:t>
            </w:r>
            <w:proofErr w:type="spellStart"/>
            <w:r w:rsidRPr="00C379C7">
              <w:rPr>
                <w:rFonts w:ascii="Times New Roman" w:eastAsia="Times New Roman" w:hAnsi="Times New Roman" w:cs="Times New Roman"/>
                <w:sz w:val="20"/>
                <w:szCs w:val="20"/>
                <w:lang w:val="en-US" w:eastAsia="ru-RU"/>
              </w:rPr>
              <w:t>arXiv</w:t>
            </w:r>
            <w:proofErr w:type="spellEnd"/>
            <w:r w:rsidRPr="00C379C7">
              <w:rPr>
                <w:rFonts w:ascii="Times New Roman" w:eastAsia="Times New Roman" w:hAnsi="Times New Roman" w:cs="Times New Roman"/>
                <w:sz w:val="20"/>
                <w:szCs w:val="20"/>
                <w:lang w:eastAsia="ru-RU"/>
              </w:rPr>
              <w:t>.</w:t>
            </w:r>
            <w:r w:rsidRPr="00C379C7">
              <w:rPr>
                <w:rFonts w:ascii="Times New Roman" w:eastAsia="Times New Roman" w:hAnsi="Times New Roman" w:cs="Times New Roman"/>
                <w:sz w:val="20"/>
                <w:szCs w:val="20"/>
                <w:lang w:val="en-US" w:eastAsia="ru-RU"/>
              </w:rPr>
              <w:t>org</w:t>
            </w:r>
            <w:r w:rsidRPr="00C379C7">
              <w:rPr>
                <w:rFonts w:ascii="Times New Roman" w:eastAsia="Times New Roman" w:hAnsi="Times New Roman" w:cs="Times New Roman"/>
                <w:sz w:val="20"/>
                <w:szCs w:val="20"/>
                <w:lang w:eastAsia="ru-RU"/>
              </w:rPr>
              <w:t xml:space="preserve"> и другие)</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5</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Доклады на ведущих международных научных (научно-практических) конференциях в Российской Федерации и за рубежом</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6</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Рецензируемые монографии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 xml:space="preserve">), рецензируемые энциклопедии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r w:rsidRPr="00C379C7">
              <w:rPr>
                <w:rFonts w:ascii="Times New Roman" w:eastAsia="Times New Roman" w:hAnsi="Times New Roman" w:cs="Times New Roman"/>
                <w:sz w:val="20"/>
                <w:szCs w:val="20"/>
                <w:lang w:val="en-US" w:eastAsia="ru-RU"/>
              </w:rPr>
              <w:t>7</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Главы в рецензируемых монографиях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 xml:space="preserve">), статьи в рецензируемых энциклопедиях (при наличии </w:t>
            </w:r>
            <w:r w:rsidRPr="00C379C7">
              <w:rPr>
                <w:rFonts w:ascii="Times New Roman" w:eastAsia="Times New Roman" w:hAnsi="Times New Roman" w:cs="Times New Roman"/>
                <w:sz w:val="20"/>
                <w:szCs w:val="20"/>
                <w:lang w:val="en-US" w:eastAsia="ru-RU"/>
              </w:rPr>
              <w:t>ISBN</w:t>
            </w: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8</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Аналитические материалы в интересах (по заказам) органов государственной власти</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9</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Число поданных заявок на получение патента или регистрацию результата интеллектуальной деятельности (далее – РИД)</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10</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Доля исследователей в возрасте до 39 лет в численности основных исполнителей темы</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Защищенные диссертации по теме научного исследования:</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11.1</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Кандидатские</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11.2</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Докторские</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56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12</w:t>
            </w:r>
          </w:p>
        </w:tc>
        <w:tc>
          <w:tcPr>
            <w:tcW w:w="69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Количество планируемых к разработке медицинских технологий в рамках научной темы</w:t>
            </w:r>
          </w:p>
        </w:tc>
        <w:tc>
          <w:tcPr>
            <w:tcW w:w="11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spacing w:before="160"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spacing w:after="0" w:line="240" w:lineRule="auto"/>
        <w:jc w:val="both"/>
        <w:rPr>
          <w:rFonts w:ascii="Times New Roman" w:eastAsia="Times New Roman" w:hAnsi="Times New Roman" w:cs="Times New Roman"/>
          <w:sz w:val="24"/>
          <w:szCs w:val="24"/>
          <w:u w:val="single"/>
          <w:lang w:eastAsia="ru-RU"/>
        </w:rPr>
      </w:pPr>
    </w:p>
    <w:p w:rsidR="00C379C7" w:rsidRPr="00C379C7" w:rsidRDefault="00C379C7" w:rsidP="00C379C7">
      <w:pPr>
        <w:spacing w:after="0" w:line="240" w:lineRule="auto"/>
        <w:ind w:firstLine="708"/>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Руководитель творческого коллектива </w:t>
      </w:r>
      <w:r w:rsidRPr="00C379C7">
        <w:rPr>
          <w:rFonts w:ascii="Times New Roman" w:eastAsia="Times New Roman" w:hAnsi="Times New Roman" w:cs="Times New Roman"/>
          <w:sz w:val="24"/>
          <w:szCs w:val="24"/>
          <w:lang w:eastAsia="ru-RU"/>
        </w:rPr>
        <w:tab/>
        <w:t>______________ ФИО</w:t>
      </w:r>
    </w:p>
    <w:p w:rsidR="00C379C7" w:rsidRPr="00C379C7" w:rsidRDefault="00C379C7" w:rsidP="00C379C7">
      <w:pPr>
        <w:spacing w:after="0" w:line="240" w:lineRule="auto"/>
        <w:rPr>
          <w:rFonts w:ascii="Times New Roman" w:eastAsia="Times New Roman" w:hAnsi="Times New Roman" w:cs="Times New Roman"/>
          <w:b/>
          <w:sz w:val="24"/>
          <w:szCs w:val="24"/>
          <w:lang w:eastAsia="ru-RU"/>
        </w:rPr>
      </w:pPr>
    </w:p>
    <w:p w:rsidR="00C379C7" w:rsidRPr="00C379C7" w:rsidRDefault="00C379C7" w:rsidP="00C379C7">
      <w:pPr>
        <w:spacing w:after="0" w:line="240" w:lineRule="auto"/>
        <w:ind w:firstLine="708"/>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Согласовано:</w:t>
      </w:r>
    </w:p>
    <w:p w:rsidR="00C379C7" w:rsidRPr="00C379C7" w:rsidRDefault="00C379C7" w:rsidP="00C379C7">
      <w:pPr>
        <w:spacing w:after="0" w:line="240" w:lineRule="auto"/>
        <w:ind w:firstLine="708"/>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Начальник НУ</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______________ ФИО</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br w:type="page"/>
      </w:r>
    </w:p>
    <w:p w:rsidR="00C379C7" w:rsidRPr="00C379C7" w:rsidRDefault="00C379C7" w:rsidP="00C379C7">
      <w:pPr>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2" w:name="_Toc82684358"/>
      <w:r w:rsidRPr="00C379C7">
        <w:rPr>
          <w:rFonts w:ascii="Times New Roman" w:eastAsia="Times New Roman" w:hAnsi="Times New Roman" w:cs="Times New Roman"/>
          <w:b/>
          <w:color w:val="000000"/>
          <w:sz w:val="28"/>
          <w:szCs w:val="28"/>
          <w:lang w:eastAsia="ru-RU"/>
        </w:rPr>
        <w:lastRenderedPageBreak/>
        <w:t>ПРИЛОЖЕНИЕ В</w:t>
      </w:r>
      <w:bookmarkEnd w:id="2"/>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Форма расчета критериев отбора проектов</w:t>
      </w: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Расчет критериев отбора проектов</w:t>
      </w: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____________________________________________________________________</w:t>
      </w:r>
    </w:p>
    <w:p w:rsidR="00C379C7" w:rsidRPr="00C379C7" w:rsidRDefault="00C379C7" w:rsidP="00C379C7">
      <w:pPr>
        <w:spacing w:after="0" w:line="240" w:lineRule="auto"/>
        <w:jc w:val="center"/>
        <w:rPr>
          <w:rFonts w:ascii="Times New Roman" w:eastAsia="Times New Roman" w:hAnsi="Times New Roman" w:cs="Times New Roman"/>
          <w:i/>
          <w:sz w:val="28"/>
          <w:szCs w:val="28"/>
          <w:lang w:eastAsia="ru-RU"/>
        </w:rPr>
      </w:pPr>
      <w:r w:rsidRPr="00C379C7">
        <w:rPr>
          <w:rFonts w:ascii="Times New Roman" w:eastAsia="Times New Roman" w:hAnsi="Times New Roman" w:cs="Times New Roman"/>
          <w:i/>
          <w:sz w:val="28"/>
          <w:szCs w:val="28"/>
          <w:lang w:eastAsia="ru-RU"/>
        </w:rPr>
        <w:t>(ФИО члена Комиссии по отбору и приемке)</w:t>
      </w:r>
    </w:p>
    <w:p w:rsidR="00C379C7" w:rsidRPr="00C379C7" w:rsidRDefault="00C379C7" w:rsidP="00C379C7">
      <w:pPr>
        <w:spacing w:after="0" w:line="240" w:lineRule="auto"/>
        <w:jc w:val="center"/>
        <w:rPr>
          <w:rFonts w:ascii="Times New Roman" w:eastAsia="Times New Roman" w:hAnsi="Times New Roman" w:cs="Times New Roman"/>
          <w:i/>
          <w:sz w:val="28"/>
          <w:szCs w:val="28"/>
          <w:lang w:eastAsia="ru-RU"/>
        </w:rPr>
      </w:pPr>
    </w:p>
    <w:tbl>
      <w:tblPr>
        <w:tblStyle w:val="TableGrid"/>
        <w:tblW w:w="9903" w:type="dxa"/>
        <w:tblInd w:w="-14" w:type="dxa"/>
        <w:tblCellMar>
          <w:top w:w="39" w:type="dxa"/>
          <w:left w:w="108" w:type="dxa"/>
          <w:bottom w:w="4" w:type="dxa"/>
        </w:tblCellMar>
        <w:tblLook w:val="04A0" w:firstRow="1" w:lastRow="0" w:firstColumn="1" w:lastColumn="0" w:noHBand="0" w:noVBand="1"/>
      </w:tblPr>
      <w:tblGrid>
        <w:gridCol w:w="457"/>
        <w:gridCol w:w="8312"/>
        <w:gridCol w:w="1134"/>
      </w:tblGrid>
      <w:tr w:rsidR="00C379C7" w:rsidRPr="00C379C7" w:rsidTr="00C379C7">
        <w:trPr>
          <w:trHeight w:val="533"/>
        </w:trPr>
        <w:tc>
          <w:tcPr>
            <w:tcW w:w="457"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spacing w:after="14" w:line="256" w:lineRule="auto"/>
              <w:jc w:val="center"/>
              <w:rPr>
                <w:rFonts w:ascii="Times New Roman" w:hAnsi="Times New Roman"/>
                <w:sz w:val="24"/>
                <w:szCs w:val="24"/>
              </w:rPr>
            </w:pPr>
            <w:r w:rsidRPr="00C379C7">
              <w:rPr>
                <w:rFonts w:ascii="Times New Roman" w:hAnsi="Times New Roman"/>
                <w:b/>
                <w:sz w:val="24"/>
                <w:szCs w:val="24"/>
              </w:rPr>
              <w:t>№</w:t>
            </w:r>
          </w:p>
          <w:p w:rsidR="00C379C7" w:rsidRPr="00C379C7" w:rsidRDefault="00C379C7" w:rsidP="00C379C7">
            <w:pPr>
              <w:spacing w:line="256" w:lineRule="auto"/>
              <w:jc w:val="center"/>
              <w:rPr>
                <w:rFonts w:ascii="Times New Roman" w:hAnsi="Times New Roman"/>
                <w:sz w:val="24"/>
                <w:szCs w:val="24"/>
              </w:rPr>
            </w:pPr>
            <w:r w:rsidRPr="00C379C7">
              <w:rPr>
                <w:rFonts w:ascii="Times New Roman" w:hAnsi="Times New Roman"/>
                <w:b/>
                <w:sz w:val="24"/>
                <w:szCs w:val="24"/>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spacing w:line="256" w:lineRule="auto"/>
              <w:ind w:right="112"/>
              <w:jc w:val="center"/>
              <w:rPr>
                <w:rFonts w:ascii="Times New Roman" w:hAnsi="Times New Roman"/>
                <w:sz w:val="24"/>
                <w:szCs w:val="24"/>
              </w:rPr>
            </w:pPr>
            <w:r w:rsidRPr="00C379C7">
              <w:rPr>
                <w:rFonts w:ascii="Times New Roman" w:hAnsi="Times New Roman"/>
                <w:b/>
                <w:sz w:val="24"/>
                <w:szCs w:val="24"/>
              </w:rPr>
              <w:t>Критерии отбора проектов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spacing w:line="256" w:lineRule="auto"/>
              <w:jc w:val="center"/>
              <w:rPr>
                <w:rFonts w:ascii="Times New Roman" w:hAnsi="Times New Roman"/>
                <w:sz w:val="24"/>
                <w:szCs w:val="24"/>
              </w:rPr>
            </w:pPr>
            <w:r w:rsidRPr="00C379C7">
              <w:rPr>
                <w:rFonts w:ascii="Times New Roman" w:hAnsi="Times New Roman"/>
                <w:b/>
                <w:sz w:val="24"/>
                <w:szCs w:val="24"/>
              </w:rPr>
              <w:t>Баллы</w:t>
            </w:r>
          </w:p>
        </w:tc>
      </w:tr>
      <w:tr w:rsidR="00C379C7" w:rsidRPr="00C379C7" w:rsidTr="00C379C7">
        <w:trPr>
          <w:trHeight w:val="310"/>
        </w:trPr>
        <w:tc>
          <w:tcPr>
            <w:tcW w:w="457" w:type="dxa"/>
            <w:vMerge w:val="restart"/>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sz w:val="24"/>
                <w:szCs w:val="24"/>
              </w:rPr>
            </w:pPr>
            <w:r w:rsidRPr="00C379C7">
              <w:rPr>
                <w:rFonts w:ascii="Times New Roman" w:hAnsi="Times New Roman"/>
                <w:b/>
                <w:sz w:val="24"/>
                <w:szCs w:val="24"/>
              </w:rPr>
              <w:t>1</w:t>
            </w: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tc>
        <w:tc>
          <w:tcPr>
            <w:tcW w:w="9446" w:type="dxa"/>
            <w:gridSpan w:val="2"/>
            <w:tcBorders>
              <w:top w:val="single" w:sz="4" w:space="0" w:color="000000"/>
              <w:left w:val="single" w:sz="4" w:space="0" w:color="000000"/>
              <w:bottom w:val="single" w:sz="4" w:space="0" w:color="000000"/>
              <w:right w:val="single" w:sz="4" w:space="0" w:color="000000"/>
            </w:tcBorders>
            <w:vAlign w:val="bottom"/>
            <w:hideMark/>
          </w:tcPr>
          <w:p w:rsidR="00C379C7" w:rsidRPr="00C379C7" w:rsidRDefault="00C379C7" w:rsidP="00C379C7">
            <w:pPr>
              <w:spacing w:line="256" w:lineRule="auto"/>
              <w:ind w:right="112"/>
              <w:rPr>
                <w:rFonts w:ascii="Times New Roman" w:hAnsi="Times New Roman"/>
                <w:sz w:val="24"/>
                <w:szCs w:val="24"/>
              </w:rPr>
            </w:pPr>
            <w:r w:rsidRPr="00C379C7">
              <w:rPr>
                <w:rFonts w:ascii="Times New Roman" w:hAnsi="Times New Roman"/>
                <w:b/>
                <w:sz w:val="24"/>
                <w:szCs w:val="24"/>
              </w:rPr>
              <w:t xml:space="preserve">Соответствие научной темы приоритетным направлениям Стратегии научно-технологического развития Российской Федерации (необходимо выбрать один показатель):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sz w:val="24"/>
                <w:szCs w:val="24"/>
              </w:rPr>
              <w:t xml:space="preserve">прямое соответствие (тема реализуется в ключе указанного в заявке приоритетного направления СНТР) – </w:t>
            </w:r>
            <w:r w:rsidRPr="00C379C7">
              <w:rPr>
                <w:rFonts w:ascii="Times New Roman" w:hAnsi="Times New Roman"/>
                <w:b/>
                <w:sz w:val="24"/>
                <w:szCs w:val="24"/>
              </w:rPr>
              <w:t>10 баллов;</w:t>
            </w:r>
            <w:r w:rsidRPr="00C379C7">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sz w:val="24"/>
                <w:szCs w:val="24"/>
              </w:rPr>
              <w:t xml:space="preserve">косвенное соответствие (предположительно имеет отношение к указанному в заявке приоритетному направлению СНТР) </w:t>
            </w:r>
            <w:r w:rsidRPr="00C379C7">
              <w:rPr>
                <w:rFonts w:ascii="Times New Roman" w:hAnsi="Times New Roman"/>
                <w:b/>
                <w:sz w:val="24"/>
                <w:szCs w:val="24"/>
              </w:rPr>
              <w:t>– от 1 до 5 баллов;</w:t>
            </w:r>
            <w:r w:rsidRPr="00C379C7">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sz w:val="24"/>
                <w:szCs w:val="24"/>
              </w:rPr>
              <w:t xml:space="preserve">тема исследования не имеет отношения к указанному в заявке приоритетному направлению СНТР – </w:t>
            </w:r>
            <w:r w:rsidRPr="00C379C7">
              <w:rPr>
                <w:rFonts w:ascii="Times New Roman" w:hAnsi="Times New Roman"/>
                <w:b/>
                <w:i/>
                <w:sz w:val="24"/>
                <w:szCs w:val="24"/>
              </w:rPr>
              <w:t>0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63"/>
              <w:jc w:val="center"/>
              <w:rPr>
                <w:rFonts w:ascii="Times New Roman" w:hAnsi="Times New Roman"/>
                <w:sz w:val="24"/>
                <w:szCs w:val="24"/>
              </w:rPr>
            </w:pPr>
          </w:p>
        </w:tc>
      </w:tr>
      <w:tr w:rsidR="00C379C7" w:rsidRPr="00C379C7" w:rsidTr="00C379C7">
        <w:trPr>
          <w:trHeight w:val="730"/>
        </w:trPr>
        <w:tc>
          <w:tcPr>
            <w:tcW w:w="457" w:type="dxa"/>
            <w:vMerge w:val="restart"/>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sz w:val="24"/>
                <w:szCs w:val="24"/>
              </w:rPr>
            </w:pPr>
            <w:r w:rsidRPr="00C379C7">
              <w:rPr>
                <w:rFonts w:ascii="Times New Roman" w:hAnsi="Times New Roman"/>
                <w:b/>
                <w:sz w:val="24"/>
                <w:szCs w:val="24"/>
              </w:rPr>
              <w:t>2</w:t>
            </w: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lang w:val="en-US"/>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p w:rsidR="00C379C7" w:rsidRPr="00C379C7" w:rsidRDefault="00C379C7" w:rsidP="00C379C7">
            <w:pPr>
              <w:spacing w:line="256" w:lineRule="auto"/>
              <w:ind w:right="63"/>
              <w:jc w:val="center"/>
              <w:rPr>
                <w:rFonts w:ascii="Times New Roman" w:hAnsi="Times New Roman"/>
                <w:sz w:val="24"/>
                <w:szCs w:val="24"/>
              </w:rPr>
            </w:pPr>
          </w:p>
        </w:tc>
        <w:tc>
          <w:tcPr>
            <w:tcW w:w="9446" w:type="dxa"/>
            <w:gridSpan w:val="2"/>
            <w:tcBorders>
              <w:top w:val="single" w:sz="4" w:space="0" w:color="000000"/>
              <w:left w:val="single" w:sz="4" w:space="0" w:color="000000"/>
              <w:bottom w:val="single" w:sz="4" w:space="0" w:color="000000"/>
              <w:right w:val="single" w:sz="4" w:space="0" w:color="000000"/>
            </w:tcBorders>
            <w:vAlign w:val="bottom"/>
            <w:hideMark/>
          </w:tcPr>
          <w:p w:rsidR="00C379C7" w:rsidRPr="00C379C7" w:rsidRDefault="00C379C7" w:rsidP="00C379C7">
            <w:pPr>
              <w:spacing w:line="256" w:lineRule="auto"/>
              <w:ind w:right="112"/>
              <w:rPr>
                <w:rFonts w:ascii="Times New Roman" w:hAnsi="Times New Roman"/>
                <w:sz w:val="24"/>
                <w:szCs w:val="24"/>
              </w:rPr>
            </w:pPr>
            <w:r w:rsidRPr="00C379C7">
              <w:rPr>
                <w:rFonts w:ascii="Times New Roman" w:hAnsi="Times New Roman"/>
                <w:b/>
                <w:sz w:val="24"/>
                <w:szCs w:val="24"/>
              </w:rPr>
              <w:t xml:space="preserve">Вклад планируемых показателей от реализации проекта в финансовом году в показатели университета по мониторингу эффективности деятельности образовательной организации и мониторингу результативности деятельности научной организации (баллы суммируются):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9446" w:type="dxa"/>
            <w:gridSpan w:val="2"/>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sz w:val="24"/>
                <w:szCs w:val="24"/>
              </w:rPr>
              <w:t xml:space="preserve">защита диссертации по теме исследования: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i/>
                <w:sz w:val="24"/>
                <w:szCs w:val="24"/>
              </w:rPr>
              <w:t xml:space="preserve">- докторской диссертации </w:t>
            </w:r>
            <w:r w:rsidRPr="00C379C7">
              <w:rPr>
                <w:rFonts w:ascii="Times New Roman" w:hAnsi="Times New Roman"/>
                <w:b/>
                <w:i/>
                <w:sz w:val="24"/>
                <w:szCs w:val="24"/>
              </w:rPr>
              <w:t>– 10 баллов,</w:t>
            </w:r>
            <w:r w:rsidRPr="00C379C7">
              <w:rPr>
                <w:rFonts w:ascii="Times New Roman" w:hAnsi="Times New Roman"/>
                <w: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i/>
                <w:sz w:val="24"/>
                <w:szCs w:val="24"/>
              </w:rPr>
              <w:t xml:space="preserve">- кандидатской диссертации </w:t>
            </w:r>
            <w:r w:rsidRPr="00C379C7">
              <w:rPr>
                <w:rFonts w:ascii="Times New Roman" w:hAnsi="Times New Roman"/>
                <w:b/>
                <w:i/>
                <w:sz w:val="24"/>
                <w:szCs w:val="24"/>
              </w:rPr>
              <w:t>– 5 баллов;</w:t>
            </w:r>
            <w:r w:rsidRPr="00C379C7">
              <w:rPr>
                <w:rFonts w:ascii="Times New Roman" w:hAnsi="Times New Roman"/>
                <w: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9446" w:type="dxa"/>
            <w:gridSpan w:val="2"/>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sz w:val="24"/>
                <w:szCs w:val="24"/>
              </w:rPr>
              <w:t xml:space="preserve">научные, конструкторские и технологические произведения:   </w:t>
            </w:r>
          </w:p>
        </w:tc>
      </w:tr>
      <w:tr w:rsidR="00C379C7" w:rsidRPr="00C379C7" w:rsidTr="00C379C7">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after="22" w:line="256" w:lineRule="auto"/>
              <w:rPr>
                <w:rFonts w:ascii="Times New Roman" w:hAnsi="Times New Roman"/>
                <w:sz w:val="24"/>
                <w:szCs w:val="24"/>
              </w:rPr>
            </w:pPr>
            <w:r w:rsidRPr="00C379C7">
              <w:rPr>
                <w:rFonts w:ascii="Times New Roman" w:hAnsi="Times New Roman"/>
                <w:i/>
                <w:sz w:val="24"/>
                <w:szCs w:val="24"/>
              </w:rPr>
              <w:t xml:space="preserve">- рецензируемые монографии (при наличии </w:t>
            </w:r>
            <w:r w:rsidRPr="00C379C7">
              <w:rPr>
                <w:rFonts w:ascii="Times New Roman" w:hAnsi="Times New Roman"/>
                <w:i/>
                <w:sz w:val="24"/>
                <w:szCs w:val="24"/>
                <w:lang w:val="en-US"/>
              </w:rPr>
              <w:t>ISBN</w:t>
            </w:r>
            <w:r w:rsidRPr="00C379C7">
              <w:rPr>
                <w:rFonts w:ascii="Times New Roman" w:hAnsi="Times New Roman"/>
                <w:i/>
                <w:sz w:val="24"/>
                <w:szCs w:val="24"/>
              </w:rPr>
              <w:t xml:space="preserve">), рецензируемые энциклопедии (при наличии </w:t>
            </w:r>
            <w:r w:rsidRPr="00C379C7">
              <w:rPr>
                <w:rFonts w:ascii="Times New Roman" w:hAnsi="Times New Roman"/>
                <w:i/>
                <w:sz w:val="24"/>
                <w:szCs w:val="24"/>
                <w:lang w:val="en-US"/>
              </w:rPr>
              <w:t>ISBN</w:t>
            </w:r>
            <w:r w:rsidRPr="00C379C7">
              <w:rPr>
                <w:rFonts w:ascii="Times New Roman" w:hAnsi="Times New Roman"/>
                <w:i/>
                <w:sz w:val="24"/>
                <w:szCs w:val="24"/>
              </w:rPr>
              <w:t xml:space="preserve">) </w:t>
            </w:r>
            <w:r w:rsidRPr="00C379C7">
              <w:rPr>
                <w:rFonts w:ascii="Times New Roman" w:hAnsi="Times New Roman"/>
                <w:b/>
                <w:i/>
                <w:sz w:val="24"/>
                <w:szCs w:val="24"/>
              </w:rPr>
              <w:t>– по 6 баллов;</w:t>
            </w:r>
            <w:r w:rsidRPr="00C379C7">
              <w:rPr>
                <w:rFonts w:ascii="Times New Roman" w:hAnsi="Times New Roman"/>
                <w: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i/>
                <w:sz w:val="24"/>
                <w:szCs w:val="24"/>
              </w:rPr>
              <w:t xml:space="preserve">- главы в рецензируемых монографиях (при наличии </w:t>
            </w:r>
            <w:r w:rsidRPr="00C379C7">
              <w:rPr>
                <w:rFonts w:ascii="Times New Roman" w:hAnsi="Times New Roman"/>
                <w:i/>
                <w:sz w:val="24"/>
                <w:szCs w:val="24"/>
                <w:lang w:val="en-US"/>
              </w:rPr>
              <w:t>ISBN</w:t>
            </w:r>
            <w:r w:rsidRPr="00C379C7">
              <w:rPr>
                <w:rFonts w:ascii="Times New Roman" w:hAnsi="Times New Roman"/>
                <w:i/>
                <w:sz w:val="24"/>
                <w:szCs w:val="24"/>
              </w:rPr>
              <w:t xml:space="preserve">), статьи в рецензируемых энциклопедиях (при наличии </w:t>
            </w:r>
            <w:r w:rsidRPr="00C379C7">
              <w:rPr>
                <w:rFonts w:ascii="Times New Roman" w:hAnsi="Times New Roman"/>
                <w:i/>
                <w:sz w:val="24"/>
                <w:szCs w:val="24"/>
                <w:lang w:val="en-US"/>
              </w:rPr>
              <w:t>ISBN</w:t>
            </w:r>
            <w:r w:rsidRPr="00C379C7">
              <w:rPr>
                <w:rFonts w:ascii="Times New Roman" w:hAnsi="Times New Roman"/>
                <w:i/>
                <w:sz w:val="24"/>
                <w:szCs w:val="24"/>
              </w:rPr>
              <w:t xml:space="preserve">) – </w:t>
            </w:r>
            <w:r w:rsidRPr="00C379C7">
              <w:rPr>
                <w:rFonts w:ascii="Times New Roman" w:hAnsi="Times New Roman"/>
                <w:b/>
                <w:i/>
                <w:sz w:val="24"/>
                <w:szCs w:val="24"/>
              </w:rPr>
              <w:t>по 3 балла</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9446" w:type="dxa"/>
            <w:gridSpan w:val="2"/>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sz w:val="24"/>
                <w:szCs w:val="24"/>
              </w:rPr>
              <w:t xml:space="preserve">публикация, индексируемая в российских и международных информационно-аналитических системах:    </w:t>
            </w: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b/>
                <w:sz w:val="24"/>
                <w:szCs w:val="24"/>
                <w:lang w:val="en-US"/>
              </w:rPr>
            </w:pPr>
            <w:r w:rsidRPr="00C379C7">
              <w:rPr>
                <w:rFonts w:ascii="Times New Roman" w:hAnsi="Times New Roman"/>
                <w:i/>
                <w:sz w:val="24"/>
                <w:szCs w:val="24"/>
                <w:lang w:val="en-US"/>
              </w:rPr>
              <w:t xml:space="preserve">- Web of Science Core Collection </w:t>
            </w:r>
            <w:r w:rsidRPr="00C379C7">
              <w:rPr>
                <w:rFonts w:ascii="Times New Roman" w:hAnsi="Times New Roman"/>
                <w:i/>
                <w:sz w:val="24"/>
                <w:szCs w:val="24"/>
              </w:rPr>
              <w:t>и</w:t>
            </w:r>
            <w:r w:rsidRPr="00C379C7">
              <w:rPr>
                <w:rFonts w:ascii="Times New Roman" w:hAnsi="Times New Roman"/>
                <w:i/>
                <w:sz w:val="24"/>
                <w:szCs w:val="24"/>
                <w:lang w:val="en-US"/>
              </w:rPr>
              <w:t>/</w:t>
            </w:r>
            <w:r w:rsidRPr="00C379C7">
              <w:rPr>
                <w:rFonts w:ascii="Times New Roman" w:hAnsi="Times New Roman"/>
                <w:i/>
                <w:sz w:val="24"/>
                <w:szCs w:val="24"/>
              </w:rPr>
              <w:t>или</w:t>
            </w:r>
            <w:r w:rsidRPr="00C379C7">
              <w:rPr>
                <w:rFonts w:ascii="Times New Roman" w:hAnsi="Times New Roman"/>
                <w:i/>
                <w:sz w:val="24"/>
                <w:szCs w:val="24"/>
                <w:lang w:val="en-US"/>
              </w:rPr>
              <w:t xml:space="preserve"> Scopus</w:t>
            </w:r>
            <w:r w:rsidRPr="00C379C7">
              <w:rPr>
                <w:rFonts w:ascii="Times New Roman" w:hAnsi="Times New Roman"/>
                <w:b/>
                <w:i/>
                <w:sz w:val="24"/>
                <w:szCs w:val="24"/>
                <w:lang w:val="en-US"/>
              </w:rPr>
              <w:t xml:space="preserve"> – </w:t>
            </w:r>
            <w:r w:rsidRPr="00C379C7">
              <w:rPr>
                <w:rFonts w:ascii="Times New Roman" w:hAnsi="Times New Roman"/>
                <w:b/>
                <w:i/>
                <w:sz w:val="24"/>
                <w:szCs w:val="24"/>
              </w:rPr>
              <w:t>по</w:t>
            </w:r>
            <w:r w:rsidRPr="00C379C7">
              <w:rPr>
                <w:rFonts w:ascii="Times New Roman" w:hAnsi="Times New Roman"/>
                <w:b/>
                <w:i/>
                <w:sz w:val="24"/>
                <w:szCs w:val="24"/>
                <w:lang w:val="en-US"/>
              </w:rPr>
              <w:t xml:space="preserve"> 10 </w:t>
            </w:r>
            <w:r w:rsidRPr="00C379C7">
              <w:rPr>
                <w:rFonts w:ascii="Times New Roman" w:hAnsi="Times New Roman"/>
                <w:b/>
                <w:i/>
                <w:sz w:val="24"/>
                <w:szCs w:val="24"/>
              </w:rPr>
              <w:t>баллов</w:t>
            </w:r>
            <w:r w:rsidRPr="00C379C7">
              <w:rPr>
                <w:rFonts w:ascii="Times New Roman" w:hAnsi="Times New Roman"/>
                <w:b/>
                <w:i/>
                <w:sz w:val="24"/>
                <w:szCs w:val="24"/>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lang w:val="en-US"/>
              </w:rPr>
            </w:pPr>
            <w:r w:rsidRPr="00C379C7">
              <w:rPr>
                <w:rFonts w:ascii="Times New Roman" w:hAnsi="Times New Roman"/>
                <w:sz w:val="24"/>
                <w:szCs w:val="24"/>
                <w:lang w:val="en-US"/>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lang w:val="en-US"/>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b/>
                <w:sz w:val="24"/>
                <w:szCs w:val="24"/>
              </w:rPr>
            </w:pPr>
            <w:r w:rsidRPr="00C379C7">
              <w:rPr>
                <w:rFonts w:ascii="Times New Roman" w:hAnsi="Times New Roman"/>
                <w:i/>
                <w:sz w:val="24"/>
                <w:szCs w:val="24"/>
                <w:lang w:val="en-US"/>
              </w:rPr>
              <w:t xml:space="preserve">              </w:t>
            </w:r>
            <w:r w:rsidRPr="00C379C7">
              <w:rPr>
                <w:rFonts w:ascii="Times New Roman" w:hAnsi="Times New Roman"/>
                <w:i/>
                <w:sz w:val="24"/>
                <w:szCs w:val="24"/>
              </w:rPr>
              <w:t>- из них в научных журналах первого и второго квартилей –</w:t>
            </w:r>
            <w:r w:rsidRPr="00C379C7">
              <w:rPr>
                <w:rFonts w:ascii="Times New Roman" w:hAnsi="Times New Roman"/>
                <w:b/>
                <w:i/>
                <w:sz w:val="24"/>
                <w:szCs w:val="24"/>
              </w:rPr>
              <w:t xml:space="preserve"> по 15 баллов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i/>
                <w:sz w:val="24"/>
                <w:szCs w:val="24"/>
              </w:rPr>
              <w:t xml:space="preserve">- публикации в научных журналах, входящих в базу данных РИНЦ </w:t>
            </w:r>
            <w:r w:rsidRPr="00C379C7">
              <w:rPr>
                <w:rFonts w:ascii="Times New Roman" w:hAnsi="Times New Roman"/>
                <w:b/>
                <w:i/>
                <w:sz w:val="24"/>
                <w:szCs w:val="24"/>
              </w:rPr>
              <w:t xml:space="preserve">– по 3 балла; </w:t>
            </w:r>
            <w:r w:rsidRPr="00C379C7">
              <w:rPr>
                <w:rFonts w:ascii="Times New Roman" w:hAnsi="Times New Roman"/>
                <w: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i/>
                <w:sz w:val="24"/>
                <w:szCs w:val="24"/>
              </w:rPr>
              <w:t xml:space="preserve">- публикации (препринты и другие) в общепризнанных международных </w:t>
            </w:r>
            <w:proofErr w:type="spellStart"/>
            <w:r w:rsidRPr="00C379C7">
              <w:rPr>
                <w:rFonts w:ascii="Times New Roman" w:hAnsi="Times New Roman"/>
                <w:i/>
                <w:sz w:val="24"/>
                <w:szCs w:val="24"/>
              </w:rPr>
              <w:t>репозиториях</w:t>
            </w:r>
            <w:proofErr w:type="spellEnd"/>
            <w:r w:rsidRPr="00C379C7">
              <w:rPr>
                <w:rFonts w:ascii="Times New Roman" w:hAnsi="Times New Roman"/>
                <w:i/>
                <w:sz w:val="24"/>
                <w:szCs w:val="24"/>
              </w:rPr>
              <w:t xml:space="preserve"> по отраслям наук (</w:t>
            </w:r>
            <w:r w:rsidRPr="00C379C7">
              <w:rPr>
                <w:rFonts w:ascii="Times New Roman" w:hAnsi="Times New Roman"/>
                <w:i/>
                <w:sz w:val="24"/>
                <w:szCs w:val="24"/>
                <w:lang w:val="en-US"/>
              </w:rPr>
              <w:t>SSRN</w:t>
            </w:r>
            <w:r w:rsidRPr="00C379C7">
              <w:rPr>
                <w:rFonts w:ascii="Times New Roman" w:hAnsi="Times New Roman"/>
                <w:i/>
                <w:sz w:val="24"/>
                <w:szCs w:val="24"/>
              </w:rPr>
              <w:t xml:space="preserve">, </w:t>
            </w:r>
            <w:proofErr w:type="spellStart"/>
            <w:r w:rsidRPr="00C379C7">
              <w:rPr>
                <w:rFonts w:ascii="Times New Roman" w:hAnsi="Times New Roman"/>
                <w:i/>
                <w:sz w:val="24"/>
                <w:szCs w:val="24"/>
                <w:lang w:val="en-US"/>
              </w:rPr>
              <w:t>RePEc</w:t>
            </w:r>
            <w:proofErr w:type="spellEnd"/>
            <w:r w:rsidRPr="00C379C7">
              <w:rPr>
                <w:rFonts w:ascii="Times New Roman" w:hAnsi="Times New Roman"/>
                <w:i/>
                <w:sz w:val="24"/>
                <w:szCs w:val="24"/>
              </w:rPr>
              <w:t xml:space="preserve">, </w:t>
            </w:r>
            <w:proofErr w:type="spellStart"/>
            <w:r w:rsidRPr="00C379C7">
              <w:rPr>
                <w:rFonts w:ascii="Times New Roman" w:hAnsi="Times New Roman"/>
                <w:i/>
                <w:sz w:val="24"/>
                <w:szCs w:val="24"/>
                <w:lang w:val="en-US"/>
              </w:rPr>
              <w:t>arXiv</w:t>
            </w:r>
            <w:proofErr w:type="spellEnd"/>
            <w:r w:rsidRPr="00C379C7">
              <w:rPr>
                <w:rFonts w:ascii="Times New Roman" w:hAnsi="Times New Roman"/>
                <w:i/>
                <w:sz w:val="24"/>
                <w:szCs w:val="24"/>
              </w:rPr>
              <w:t>.</w:t>
            </w:r>
            <w:r w:rsidRPr="00C379C7">
              <w:rPr>
                <w:rFonts w:ascii="Times New Roman" w:hAnsi="Times New Roman"/>
                <w:i/>
                <w:sz w:val="24"/>
                <w:szCs w:val="24"/>
                <w:lang w:val="en-US"/>
              </w:rPr>
              <w:t>org</w:t>
            </w:r>
            <w:r w:rsidRPr="00C379C7">
              <w:rPr>
                <w:rFonts w:ascii="Times New Roman" w:hAnsi="Times New Roman"/>
                <w:i/>
                <w:sz w:val="24"/>
                <w:szCs w:val="24"/>
              </w:rPr>
              <w:t xml:space="preserve"> и другие) </w:t>
            </w:r>
            <w:r w:rsidRPr="00C379C7">
              <w:rPr>
                <w:rFonts w:ascii="Times New Roman" w:hAnsi="Times New Roman"/>
                <w:b/>
                <w:i/>
                <w:sz w:val="24"/>
                <w:szCs w:val="24"/>
              </w:rPr>
              <w:t>– по 3 балла.</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9446" w:type="dxa"/>
            <w:gridSpan w:val="2"/>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sz w:val="24"/>
                <w:szCs w:val="24"/>
              </w:rPr>
              <w:t xml:space="preserve">инновационная активность: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sz w:val="24"/>
                <w:szCs w:val="24"/>
              </w:rPr>
            </w:pPr>
            <w:r w:rsidRPr="00C379C7">
              <w:rPr>
                <w:rFonts w:ascii="Times New Roman" w:hAnsi="Times New Roman"/>
                <w:i/>
                <w:sz w:val="24"/>
                <w:szCs w:val="24"/>
              </w:rPr>
              <w:t>- поданные заявки на получение патента или регистрацию результата интеллектуальной деятельности (далее – РИД)</w:t>
            </w:r>
            <w:r w:rsidRPr="00C379C7">
              <w:rPr>
                <w:rFonts w:ascii="Times New Roman" w:hAnsi="Times New Roman"/>
                <w:sz w:val="20"/>
                <w:szCs w:val="20"/>
              </w:rPr>
              <w:t xml:space="preserve"> </w:t>
            </w:r>
            <w:r w:rsidRPr="00C379C7">
              <w:rPr>
                <w:rFonts w:ascii="Times New Roman" w:hAnsi="Times New Roman"/>
                <w:b/>
                <w:i/>
                <w:sz w:val="24"/>
                <w:szCs w:val="24"/>
              </w:rPr>
              <w:t>– по 3 балла;</w:t>
            </w:r>
            <w:r w:rsidRPr="00C379C7">
              <w:rPr>
                <w:rFonts w:ascii="Times New Roman" w:hAnsi="Times New Roman"/>
                <w: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rPr>
                <w:rFonts w:ascii="Times New Roman" w:hAnsi="Times New Roman"/>
                <w:i/>
                <w:sz w:val="24"/>
                <w:szCs w:val="24"/>
              </w:rPr>
            </w:pPr>
            <w:r w:rsidRPr="00C379C7">
              <w:rPr>
                <w:rFonts w:ascii="Times New Roman" w:hAnsi="Times New Roman"/>
                <w:i/>
                <w:sz w:val="24"/>
                <w:szCs w:val="24"/>
              </w:rPr>
              <w:t xml:space="preserve">- научно-технический результат, завершающийся изготовлением, предварительными и приемочными испытаниями опытного образца (опытной партии), тыс. рублей (для экспериментальных разработок) </w:t>
            </w:r>
            <w:r w:rsidRPr="00C379C7">
              <w:rPr>
                <w:rFonts w:ascii="Times New Roman" w:hAnsi="Times New Roman"/>
                <w:b/>
                <w:i/>
                <w:sz w:val="24"/>
                <w:szCs w:val="24"/>
              </w:rPr>
              <w:t>– по 3 балла.</w:t>
            </w:r>
          </w:p>
        </w:tc>
        <w:tc>
          <w:tcPr>
            <w:tcW w:w="1134"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52"/>
        </w:trPr>
        <w:tc>
          <w:tcPr>
            <w:tcW w:w="457" w:type="dxa"/>
            <w:vMerge w:val="restart"/>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pageBreakBefore/>
              <w:spacing w:line="256" w:lineRule="auto"/>
              <w:ind w:right="62"/>
              <w:jc w:val="center"/>
              <w:rPr>
                <w:rFonts w:ascii="Times New Roman" w:hAnsi="Times New Roman"/>
                <w:b/>
                <w:sz w:val="24"/>
                <w:szCs w:val="24"/>
              </w:rPr>
            </w:pPr>
            <w:r w:rsidRPr="00C379C7">
              <w:rPr>
                <w:rFonts w:ascii="Times New Roman" w:hAnsi="Times New Roman"/>
                <w:b/>
                <w:sz w:val="24"/>
                <w:szCs w:val="24"/>
              </w:rPr>
              <w:lastRenderedPageBreak/>
              <w:t>3</w:t>
            </w:r>
          </w:p>
        </w:tc>
        <w:tc>
          <w:tcPr>
            <w:tcW w:w="9446" w:type="dxa"/>
            <w:gridSpan w:val="2"/>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spacing w:line="256" w:lineRule="auto"/>
              <w:ind w:right="112"/>
              <w:rPr>
                <w:rFonts w:ascii="Times New Roman" w:hAnsi="Times New Roman"/>
                <w:b/>
                <w:sz w:val="24"/>
                <w:szCs w:val="24"/>
              </w:rPr>
            </w:pPr>
            <w:r w:rsidRPr="00C379C7">
              <w:rPr>
                <w:rFonts w:ascii="Times New Roman" w:hAnsi="Times New Roman"/>
                <w:b/>
                <w:sz w:val="24"/>
                <w:szCs w:val="24"/>
              </w:rPr>
              <w:t>Качественное содержание заявки:</w:t>
            </w: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sz w:val="24"/>
                <w:szCs w:val="24"/>
              </w:rPr>
            </w:pPr>
            <w:r w:rsidRPr="00C379C7">
              <w:rPr>
                <w:rFonts w:ascii="Times New Roman" w:hAnsi="Times New Roman"/>
                <w:sz w:val="24"/>
                <w:szCs w:val="24"/>
              </w:rPr>
              <w:t>актуальность заявленной темы обоснована и аргументированно доказана (</w:t>
            </w:r>
            <w:r w:rsidRPr="00C379C7">
              <w:rPr>
                <w:rFonts w:ascii="Times New Roman" w:hAnsi="Times New Roman"/>
                <w:sz w:val="20"/>
                <w:szCs w:val="20"/>
              </w:rPr>
              <w:t>если авторы проекта не сумели привести аргументов, доказывающих актуальности темы – позиция не оценивается</w:t>
            </w:r>
            <w:r w:rsidRPr="00C379C7">
              <w:rPr>
                <w:rFonts w:ascii="Times New Roman" w:hAnsi="Times New Roman"/>
                <w:sz w:val="24"/>
                <w:szCs w:val="24"/>
              </w:rPr>
              <w:t xml:space="preserve">) – </w:t>
            </w:r>
            <w:r w:rsidRPr="00C379C7">
              <w:rPr>
                <w:rFonts w:ascii="Times New Roman" w:hAnsi="Times New Roman"/>
                <w:b/>
                <w:sz w:val="24"/>
                <w:szCs w:val="24"/>
              </w:rPr>
              <w:t>от 0 до 5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sz w:val="24"/>
                <w:szCs w:val="24"/>
              </w:rPr>
            </w:pPr>
            <w:r w:rsidRPr="00C379C7">
              <w:rPr>
                <w:rFonts w:ascii="Times New Roman" w:hAnsi="Times New Roman"/>
                <w:sz w:val="24"/>
                <w:szCs w:val="24"/>
              </w:rPr>
              <w:t xml:space="preserve">цель проекта понятна и достижима. Задачи соответствуют цели, их решение ведет к достижению цели проекта – </w:t>
            </w:r>
            <w:r w:rsidRPr="00C379C7">
              <w:rPr>
                <w:rFonts w:ascii="Times New Roman" w:hAnsi="Times New Roman"/>
                <w:b/>
                <w:sz w:val="24"/>
                <w:szCs w:val="24"/>
              </w:rPr>
              <w:t>от 0 до 5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b/>
                <w:sz w:val="24"/>
                <w:szCs w:val="24"/>
              </w:rPr>
            </w:pPr>
            <w:r w:rsidRPr="00C379C7">
              <w:rPr>
                <w:rFonts w:ascii="Times New Roman" w:hAnsi="Times New Roman"/>
                <w:sz w:val="24"/>
                <w:szCs w:val="24"/>
              </w:rPr>
              <w:t>сведения о руководителе и основных исполнителях темы заполнены полностью и корректно. Авторские I</w:t>
            </w:r>
            <w:r w:rsidRPr="00C379C7">
              <w:rPr>
                <w:rFonts w:ascii="Times New Roman" w:hAnsi="Times New Roman"/>
                <w:sz w:val="24"/>
                <w:szCs w:val="24"/>
                <w:lang w:val="en-US"/>
              </w:rPr>
              <w:t>D</w:t>
            </w:r>
            <w:r w:rsidRPr="00C379C7">
              <w:rPr>
                <w:rFonts w:ascii="Times New Roman" w:hAnsi="Times New Roman"/>
                <w:sz w:val="24"/>
                <w:szCs w:val="24"/>
              </w:rPr>
              <w:t xml:space="preserve"> указаны для всех российских и международных информационно-аналитических систем (</w:t>
            </w:r>
            <w:proofErr w:type="spellStart"/>
            <w:r w:rsidRPr="00C379C7">
              <w:rPr>
                <w:rFonts w:ascii="Times New Roman" w:hAnsi="Times New Roman"/>
                <w:sz w:val="24"/>
                <w:szCs w:val="24"/>
                <w:lang w:val="en-US"/>
              </w:rPr>
              <w:t>WoS</w:t>
            </w:r>
            <w:proofErr w:type="spellEnd"/>
            <w:r w:rsidRPr="00C379C7">
              <w:rPr>
                <w:rFonts w:ascii="Times New Roman" w:hAnsi="Times New Roman"/>
                <w:sz w:val="24"/>
                <w:szCs w:val="24"/>
              </w:rPr>
              <w:t xml:space="preserve">, </w:t>
            </w:r>
            <w:r w:rsidRPr="00C379C7">
              <w:rPr>
                <w:rFonts w:ascii="Times New Roman" w:hAnsi="Times New Roman"/>
                <w:sz w:val="24"/>
                <w:szCs w:val="24"/>
                <w:lang w:val="en-US"/>
              </w:rPr>
              <w:t>Scopus</w:t>
            </w:r>
            <w:r w:rsidRPr="00C379C7">
              <w:rPr>
                <w:rFonts w:ascii="Times New Roman" w:hAnsi="Times New Roman"/>
                <w:sz w:val="24"/>
                <w:szCs w:val="24"/>
              </w:rPr>
              <w:t xml:space="preserve">, РИНЦ) – </w:t>
            </w:r>
            <w:r w:rsidRPr="00C379C7">
              <w:rPr>
                <w:rFonts w:ascii="Times New Roman" w:hAnsi="Times New Roman"/>
                <w:b/>
                <w:sz w:val="24"/>
                <w:szCs w:val="24"/>
              </w:rPr>
              <w:t>5 баллов</w:t>
            </w:r>
          </w:p>
          <w:p w:rsidR="00C379C7" w:rsidRPr="00C379C7" w:rsidRDefault="00C379C7" w:rsidP="00C379C7">
            <w:pPr>
              <w:spacing w:line="256" w:lineRule="auto"/>
              <w:ind w:right="110"/>
              <w:rPr>
                <w:rFonts w:ascii="Times New Roman" w:hAnsi="Times New Roman"/>
                <w:sz w:val="24"/>
                <w:szCs w:val="24"/>
              </w:rPr>
            </w:pPr>
            <w:r w:rsidRPr="00C379C7">
              <w:rPr>
                <w:rFonts w:ascii="Times New Roman" w:hAnsi="Times New Roman"/>
                <w:sz w:val="20"/>
                <w:szCs w:val="20"/>
              </w:rPr>
              <w:t>(при отсутствии авторских I</w:t>
            </w:r>
            <w:r w:rsidRPr="00C379C7">
              <w:rPr>
                <w:rFonts w:ascii="Times New Roman" w:hAnsi="Times New Roman"/>
                <w:sz w:val="20"/>
                <w:szCs w:val="20"/>
                <w:lang w:val="en-US"/>
              </w:rPr>
              <w:t>D</w:t>
            </w:r>
            <w:r w:rsidRPr="00C379C7">
              <w:rPr>
                <w:rFonts w:ascii="Times New Roman" w:hAnsi="Times New Roman"/>
                <w:sz w:val="20"/>
                <w:szCs w:val="20"/>
              </w:rPr>
              <w:t xml:space="preserve"> для одной из указанных в соответствующей таблице заявки информационно-аналитических систем (</w:t>
            </w:r>
            <w:proofErr w:type="spellStart"/>
            <w:r w:rsidRPr="00C379C7">
              <w:rPr>
                <w:rFonts w:ascii="Times New Roman" w:hAnsi="Times New Roman"/>
                <w:sz w:val="20"/>
                <w:szCs w:val="20"/>
                <w:lang w:val="en-US"/>
              </w:rPr>
              <w:t>WoS</w:t>
            </w:r>
            <w:proofErr w:type="spellEnd"/>
            <w:r w:rsidRPr="00C379C7">
              <w:rPr>
                <w:rFonts w:ascii="Times New Roman" w:hAnsi="Times New Roman"/>
                <w:sz w:val="20"/>
                <w:szCs w:val="20"/>
              </w:rPr>
              <w:t xml:space="preserve">, </w:t>
            </w:r>
            <w:r w:rsidRPr="00C379C7">
              <w:rPr>
                <w:rFonts w:ascii="Times New Roman" w:hAnsi="Times New Roman"/>
                <w:sz w:val="20"/>
                <w:szCs w:val="20"/>
                <w:lang w:val="en-US"/>
              </w:rPr>
              <w:t>Scopus</w:t>
            </w:r>
            <w:r w:rsidRPr="00C379C7">
              <w:rPr>
                <w:rFonts w:ascii="Times New Roman" w:hAnsi="Times New Roman"/>
                <w:sz w:val="20"/>
                <w:szCs w:val="20"/>
              </w:rPr>
              <w:t xml:space="preserve">, РИНЦ), и/или отсутствия ФИО, и/или даты рождения, и/или должности члена коллектива – </w:t>
            </w:r>
            <w:r w:rsidRPr="00C379C7">
              <w:rPr>
                <w:rFonts w:ascii="Times New Roman" w:hAnsi="Times New Roman"/>
                <w:b/>
                <w:sz w:val="20"/>
                <w:szCs w:val="20"/>
              </w:rPr>
              <w:t>позиция не оценивается)</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b/>
                <w:sz w:val="24"/>
                <w:szCs w:val="24"/>
              </w:rPr>
            </w:pPr>
            <w:r w:rsidRPr="00C379C7">
              <w:rPr>
                <w:rFonts w:ascii="Times New Roman" w:hAnsi="Times New Roman"/>
                <w:sz w:val="24"/>
                <w:szCs w:val="24"/>
              </w:rPr>
              <w:t xml:space="preserve">доля исследователей в возрасте до 39 лет в численности основных исполнителей темы составляет 50% и выше – </w:t>
            </w:r>
            <w:r w:rsidRPr="00C379C7">
              <w:rPr>
                <w:rFonts w:ascii="Times New Roman" w:hAnsi="Times New Roman"/>
                <w:b/>
                <w:sz w:val="24"/>
                <w:szCs w:val="24"/>
              </w:rPr>
              <w:t>10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sz w:val="24"/>
                <w:szCs w:val="24"/>
              </w:rPr>
            </w:pPr>
            <w:r w:rsidRPr="00C379C7">
              <w:rPr>
                <w:rFonts w:ascii="Times New Roman" w:hAnsi="Times New Roman"/>
                <w:sz w:val="24"/>
                <w:szCs w:val="24"/>
              </w:rPr>
              <w:t xml:space="preserve">научный задел в остаточной степени отражает квалификацию коллектива, и свидетельствует о возможности коллектива выполнить предлагаемую к разработке научную тему – </w:t>
            </w:r>
            <w:r w:rsidRPr="00C379C7">
              <w:rPr>
                <w:rFonts w:ascii="Times New Roman" w:hAnsi="Times New Roman"/>
                <w:b/>
                <w:sz w:val="24"/>
                <w:szCs w:val="24"/>
              </w:rPr>
              <w:t>от 0 до 10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b/>
                <w:sz w:val="24"/>
                <w:szCs w:val="24"/>
              </w:rPr>
            </w:pPr>
            <w:r w:rsidRPr="00C379C7">
              <w:rPr>
                <w:rFonts w:ascii="Times New Roman" w:hAnsi="Times New Roman"/>
                <w:sz w:val="24"/>
                <w:szCs w:val="24"/>
              </w:rPr>
              <w:t xml:space="preserve">наличие не менее 3 публикаций членов коллектива за предыдущие 5 лет в периодических изданиях, индексируемых </w:t>
            </w:r>
            <w:r w:rsidRPr="00C379C7">
              <w:rPr>
                <w:rFonts w:ascii="Times New Roman" w:hAnsi="Times New Roman"/>
                <w:sz w:val="24"/>
                <w:szCs w:val="24"/>
                <w:lang w:val="en-US"/>
              </w:rPr>
              <w:t>Web</w:t>
            </w:r>
            <w:r w:rsidRPr="00C379C7">
              <w:rPr>
                <w:rFonts w:ascii="Times New Roman" w:hAnsi="Times New Roman"/>
                <w:sz w:val="24"/>
                <w:szCs w:val="24"/>
              </w:rPr>
              <w:t xml:space="preserve"> </w:t>
            </w:r>
            <w:r w:rsidRPr="00C379C7">
              <w:rPr>
                <w:rFonts w:ascii="Times New Roman" w:hAnsi="Times New Roman"/>
                <w:sz w:val="24"/>
                <w:szCs w:val="24"/>
                <w:lang w:val="en-US"/>
              </w:rPr>
              <w:t>of</w:t>
            </w:r>
            <w:r w:rsidRPr="00C379C7">
              <w:rPr>
                <w:rFonts w:ascii="Times New Roman" w:hAnsi="Times New Roman"/>
                <w:sz w:val="24"/>
                <w:szCs w:val="24"/>
              </w:rPr>
              <w:t xml:space="preserve"> </w:t>
            </w:r>
            <w:r w:rsidRPr="00C379C7">
              <w:rPr>
                <w:rFonts w:ascii="Times New Roman" w:hAnsi="Times New Roman"/>
                <w:sz w:val="24"/>
                <w:szCs w:val="24"/>
                <w:lang w:val="en-US"/>
              </w:rPr>
              <w:t>Science</w:t>
            </w:r>
            <w:r w:rsidRPr="00C379C7">
              <w:rPr>
                <w:rFonts w:ascii="Times New Roman" w:hAnsi="Times New Roman"/>
                <w:sz w:val="24"/>
                <w:szCs w:val="24"/>
              </w:rPr>
              <w:t xml:space="preserve"> </w:t>
            </w:r>
            <w:r w:rsidRPr="00C379C7">
              <w:rPr>
                <w:rFonts w:ascii="Times New Roman" w:hAnsi="Times New Roman"/>
                <w:sz w:val="24"/>
                <w:szCs w:val="24"/>
                <w:lang w:val="en-US"/>
              </w:rPr>
              <w:t>Core</w:t>
            </w:r>
            <w:r w:rsidRPr="00C379C7">
              <w:rPr>
                <w:rFonts w:ascii="Times New Roman" w:hAnsi="Times New Roman"/>
                <w:sz w:val="24"/>
                <w:szCs w:val="24"/>
              </w:rPr>
              <w:t xml:space="preserve"> </w:t>
            </w:r>
            <w:r w:rsidRPr="00C379C7">
              <w:rPr>
                <w:rFonts w:ascii="Times New Roman" w:hAnsi="Times New Roman"/>
                <w:sz w:val="24"/>
                <w:szCs w:val="24"/>
                <w:lang w:val="en-US"/>
              </w:rPr>
              <w:t>Collection</w:t>
            </w:r>
            <w:r w:rsidRPr="00C379C7">
              <w:rPr>
                <w:rFonts w:ascii="Times New Roman" w:hAnsi="Times New Roman"/>
                <w:sz w:val="24"/>
                <w:szCs w:val="24"/>
              </w:rPr>
              <w:t xml:space="preserve"> и/или </w:t>
            </w:r>
            <w:r w:rsidRPr="00C379C7">
              <w:rPr>
                <w:rFonts w:ascii="Times New Roman" w:hAnsi="Times New Roman"/>
                <w:sz w:val="24"/>
                <w:szCs w:val="24"/>
                <w:lang w:val="en-US"/>
              </w:rPr>
              <w:t>Scopus</w:t>
            </w:r>
            <w:r w:rsidRPr="00C379C7">
              <w:rPr>
                <w:rFonts w:ascii="Times New Roman" w:hAnsi="Times New Roman"/>
                <w:sz w:val="24"/>
                <w:szCs w:val="24"/>
              </w:rPr>
              <w:t xml:space="preserve"> в составе научного задела коллектива </w:t>
            </w:r>
            <w:r w:rsidRPr="00C379C7">
              <w:rPr>
                <w:rFonts w:ascii="Times New Roman" w:hAnsi="Times New Roman"/>
                <w:sz w:val="20"/>
                <w:szCs w:val="20"/>
              </w:rPr>
              <w:t>(</w:t>
            </w:r>
            <w:proofErr w:type="spellStart"/>
            <w:r w:rsidRPr="00C379C7">
              <w:rPr>
                <w:rFonts w:ascii="Times New Roman" w:hAnsi="Times New Roman"/>
                <w:sz w:val="20"/>
                <w:szCs w:val="20"/>
              </w:rPr>
              <w:t>индексируемость</w:t>
            </w:r>
            <w:proofErr w:type="spellEnd"/>
            <w:r w:rsidRPr="00C379C7">
              <w:rPr>
                <w:rFonts w:ascii="Times New Roman" w:hAnsi="Times New Roman"/>
                <w:sz w:val="20"/>
                <w:szCs w:val="20"/>
              </w:rPr>
              <w:t xml:space="preserve"> приведенных в составе научного задела публикаций в одной из перечисленных международных научных баз цитирования должна быть указана в метаданных)</w:t>
            </w:r>
            <w:r w:rsidRPr="00C379C7">
              <w:rPr>
                <w:rFonts w:ascii="Times New Roman" w:hAnsi="Times New Roman"/>
                <w:sz w:val="24"/>
                <w:szCs w:val="24"/>
              </w:rPr>
              <w:t xml:space="preserve"> </w:t>
            </w:r>
            <w:r w:rsidRPr="00C379C7">
              <w:rPr>
                <w:rFonts w:ascii="Times New Roman" w:hAnsi="Times New Roman"/>
                <w:b/>
                <w:sz w:val="24"/>
                <w:szCs w:val="24"/>
              </w:rPr>
              <w:t>– 10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457" w:type="dxa"/>
            <w:vMerge w:val="restart"/>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b/>
                <w:sz w:val="24"/>
                <w:szCs w:val="24"/>
              </w:rPr>
            </w:pPr>
            <w:r w:rsidRPr="00C379C7">
              <w:rPr>
                <w:rFonts w:ascii="Times New Roman" w:hAnsi="Times New Roman"/>
                <w:b/>
                <w:sz w:val="24"/>
                <w:szCs w:val="24"/>
              </w:rPr>
              <w:t>4</w:t>
            </w:r>
          </w:p>
        </w:tc>
        <w:tc>
          <w:tcPr>
            <w:tcW w:w="9446" w:type="dxa"/>
            <w:gridSpan w:val="2"/>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2"/>
              <w:rPr>
                <w:rFonts w:ascii="Times New Roman" w:hAnsi="Times New Roman"/>
                <w:b/>
                <w:sz w:val="24"/>
                <w:szCs w:val="24"/>
              </w:rPr>
            </w:pPr>
            <w:r w:rsidRPr="00C379C7">
              <w:rPr>
                <w:rFonts w:ascii="Times New Roman" w:hAnsi="Times New Roman"/>
                <w:b/>
                <w:sz w:val="24"/>
                <w:szCs w:val="24"/>
              </w:rPr>
              <w:t>Соответствие планируемого финансирования научной темы совокупной условной стоимости планируемых показателей на финансовый год</w:t>
            </w: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sz w:val="24"/>
                <w:szCs w:val="24"/>
              </w:rPr>
            </w:pPr>
            <w:r w:rsidRPr="00C379C7">
              <w:rPr>
                <w:rFonts w:ascii="Times New Roman" w:hAnsi="Times New Roman"/>
                <w:sz w:val="24"/>
                <w:szCs w:val="24"/>
              </w:rPr>
              <w:t>Объем планируемого финансирования научной темы не превышает совокупной условной стоимости</w:t>
            </w:r>
            <w:r w:rsidRPr="00C379C7">
              <w:rPr>
                <w:rFonts w:ascii="Times New Roman" w:hAnsi="Times New Roman"/>
                <w:sz w:val="24"/>
                <w:szCs w:val="24"/>
                <w:vertAlign w:val="superscript"/>
              </w:rPr>
              <w:footnoteReference w:id="5"/>
            </w:r>
            <w:r w:rsidRPr="00C379C7">
              <w:rPr>
                <w:rFonts w:ascii="Times New Roman" w:hAnsi="Times New Roman"/>
                <w:sz w:val="24"/>
                <w:szCs w:val="24"/>
              </w:rPr>
              <w:t xml:space="preserve"> ключевых планируемых показателей на финансовый год </w:t>
            </w:r>
            <w:r w:rsidRPr="00C379C7">
              <w:rPr>
                <w:rFonts w:ascii="Times New Roman" w:hAnsi="Times New Roman"/>
                <w:b/>
                <w:sz w:val="24"/>
                <w:szCs w:val="24"/>
              </w:rPr>
              <w:t>– 15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sz w:val="24"/>
                <w:szCs w:val="24"/>
              </w:rPr>
            </w:pPr>
            <w:r w:rsidRPr="00C379C7">
              <w:rPr>
                <w:rFonts w:ascii="Times New Roman" w:hAnsi="Times New Roman"/>
                <w:sz w:val="24"/>
                <w:szCs w:val="24"/>
              </w:rPr>
              <w:t xml:space="preserve">Объем планируемого финансирования научной темы превышает совокупную условную стоимость ключевых планируемых показателей на финансовый год не более чем на 10% </w:t>
            </w:r>
            <w:r w:rsidRPr="00C379C7">
              <w:rPr>
                <w:rFonts w:ascii="Times New Roman" w:hAnsi="Times New Roman"/>
                <w:b/>
                <w:sz w:val="24"/>
                <w:szCs w:val="24"/>
              </w:rPr>
              <w:t>– 10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b/>
                <w:sz w:val="24"/>
                <w:szCs w:val="24"/>
              </w:rPr>
            </w:pP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sz w:val="24"/>
                <w:szCs w:val="24"/>
              </w:rPr>
            </w:pPr>
            <w:r w:rsidRPr="00C379C7">
              <w:rPr>
                <w:rFonts w:ascii="Times New Roman" w:hAnsi="Times New Roman"/>
                <w:sz w:val="24"/>
                <w:szCs w:val="24"/>
              </w:rPr>
              <w:t xml:space="preserve">Объем планируемого финансирования научной темы превышает совокупную условную стоимость ключевых планируемых показателей на финансовый более чем на 10% </w:t>
            </w:r>
            <w:r w:rsidRPr="00C379C7">
              <w:rPr>
                <w:rFonts w:ascii="Times New Roman" w:hAnsi="Times New Roman"/>
                <w:b/>
                <w:sz w:val="24"/>
                <w:szCs w:val="24"/>
              </w:rPr>
              <w:t>– 0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252"/>
        </w:trPr>
        <w:tc>
          <w:tcPr>
            <w:tcW w:w="457"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63"/>
              <w:jc w:val="center"/>
              <w:rPr>
                <w:rFonts w:ascii="Times New Roman" w:hAnsi="Times New Roman"/>
                <w:b/>
                <w:sz w:val="24"/>
                <w:szCs w:val="24"/>
              </w:rPr>
            </w:pPr>
            <w:r w:rsidRPr="00C379C7">
              <w:rPr>
                <w:rFonts w:ascii="Times New Roman" w:hAnsi="Times New Roman"/>
                <w:b/>
                <w:sz w:val="24"/>
                <w:szCs w:val="24"/>
              </w:rPr>
              <w:t>5</w:t>
            </w:r>
          </w:p>
        </w:tc>
        <w:tc>
          <w:tcPr>
            <w:tcW w:w="8312"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spacing w:line="256" w:lineRule="auto"/>
              <w:ind w:right="110"/>
              <w:rPr>
                <w:rFonts w:ascii="Times New Roman" w:hAnsi="Times New Roman"/>
                <w:b/>
                <w:sz w:val="24"/>
                <w:szCs w:val="24"/>
              </w:rPr>
            </w:pPr>
            <w:r w:rsidRPr="00C379C7">
              <w:rPr>
                <w:rFonts w:ascii="Times New Roman" w:hAnsi="Times New Roman"/>
                <w:b/>
                <w:sz w:val="24"/>
                <w:szCs w:val="24"/>
              </w:rPr>
              <w:t>Общая оценка качества заявки – от 0 до 10 баллов</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b/>
                <w:sz w:val="24"/>
                <w:szCs w:val="24"/>
              </w:rPr>
            </w:pPr>
          </w:p>
        </w:tc>
      </w:tr>
      <w:tr w:rsidR="00C379C7" w:rsidRPr="00C379C7" w:rsidTr="00C379C7">
        <w:trPr>
          <w:trHeight w:val="488"/>
        </w:trPr>
        <w:tc>
          <w:tcPr>
            <w:tcW w:w="8769" w:type="dxa"/>
            <w:gridSpan w:val="2"/>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spacing w:line="256" w:lineRule="auto"/>
              <w:ind w:right="63"/>
              <w:jc w:val="right"/>
              <w:rPr>
                <w:rFonts w:ascii="Times New Roman" w:hAnsi="Times New Roman"/>
                <w:sz w:val="24"/>
                <w:szCs w:val="24"/>
              </w:rPr>
            </w:pPr>
            <w:r w:rsidRPr="00C379C7">
              <w:rPr>
                <w:rFonts w:ascii="Times New Roman" w:hAnsi="Times New Roman"/>
                <w:sz w:val="24"/>
                <w:szCs w:val="24"/>
              </w:rPr>
              <w:t xml:space="preserve">  </w:t>
            </w:r>
            <w:r w:rsidRPr="00C379C7">
              <w:rPr>
                <w:rFonts w:ascii="Times New Roman" w:hAnsi="Times New Roman"/>
                <w:b/>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spacing w:line="256" w:lineRule="auto"/>
              <w:ind w:right="112"/>
              <w:jc w:val="center"/>
              <w:rPr>
                <w:rFonts w:ascii="Times New Roman" w:hAnsi="Times New Roman"/>
                <w:sz w:val="24"/>
                <w:szCs w:val="24"/>
              </w:rPr>
            </w:pPr>
          </w:p>
        </w:tc>
      </w:tr>
    </w:tbl>
    <w:p w:rsidR="00C379C7" w:rsidRPr="00C379C7" w:rsidRDefault="00C379C7" w:rsidP="00C379C7">
      <w:pPr>
        <w:spacing w:after="0" w:line="240" w:lineRule="auto"/>
        <w:jc w:val="center"/>
        <w:rPr>
          <w:rFonts w:ascii="Times New Roman" w:eastAsia="Times New Roman" w:hAnsi="Times New Roman" w:cs="Times New Roman"/>
          <w:i/>
          <w:sz w:val="28"/>
          <w:szCs w:val="28"/>
          <w:lang w:eastAsia="ru-RU"/>
        </w:rPr>
      </w:pPr>
    </w:p>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Член Комиссии по отбору и приемке _______________________ Ф.И.О.</w:t>
      </w:r>
    </w:p>
    <w:p w:rsidR="00C379C7" w:rsidRPr="00C379C7" w:rsidRDefault="00C379C7" w:rsidP="00C379C7">
      <w:pPr>
        <w:spacing w:after="0" w:line="240" w:lineRule="auto"/>
        <w:ind w:left="1416"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C379C7">
        <w:rPr>
          <w:rFonts w:ascii="Times New Roman" w:eastAsia="Times New Roman" w:hAnsi="Times New Roman" w:cs="Times New Roman"/>
          <w:i/>
          <w:sz w:val="28"/>
          <w:szCs w:val="28"/>
          <w:lang w:eastAsia="ru-RU"/>
        </w:rPr>
        <w:t>подпись</w:t>
      </w:r>
    </w:p>
    <w:p w:rsidR="00C379C7" w:rsidRPr="00C379C7" w:rsidRDefault="00C379C7" w:rsidP="00C379C7">
      <w:pPr>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3" w:name="_Toc82684359"/>
      <w:r w:rsidRPr="00C379C7">
        <w:rPr>
          <w:rFonts w:ascii="Times New Roman" w:eastAsia="Times New Roman" w:hAnsi="Times New Roman" w:cs="Times New Roman"/>
          <w:b/>
          <w:color w:val="000000"/>
          <w:sz w:val="28"/>
          <w:szCs w:val="28"/>
          <w:lang w:eastAsia="ru-RU"/>
        </w:rPr>
        <w:lastRenderedPageBreak/>
        <w:t>ПРИЛОЖЕНИЕ Г</w:t>
      </w:r>
      <w:bookmarkEnd w:id="3"/>
    </w:p>
    <w:p w:rsidR="00C379C7" w:rsidRPr="00C379C7" w:rsidRDefault="00C379C7" w:rsidP="00C379C7">
      <w:pPr>
        <w:spacing w:after="0" w:line="240" w:lineRule="auto"/>
        <w:ind w:firstLine="709"/>
        <w:jc w:val="center"/>
        <w:rPr>
          <w:rFonts w:ascii="Times New Roman" w:eastAsia="Times New Roman" w:hAnsi="Times New Roman" w:cs="Times New Roman"/>
          <w:b/>
          <w:caps/>
          <w:sz w:val="28"/>
          <w:szCs w:val="28"/>
          <w:lang w:eastAsia="ru-RU"/>
        </w:rPr>
      </w:pPr>
      <w:r w:rsidRPr="00C379C7">
        <w:rPr>
          <w:rFonts w:ascii="Times New Roman" w:eastAsia="Times New Roman" w:hAnsi="Times New Roman" w:cs="Times New Roman"/>
          <w:b/>
          <w:sz w:val="28"/>
          <w:szCs w:val="28"/>
          <w:lang w:eastAsia="ru-RU"/>
        </w:rPr>
        <w:t>Форма экспертного заключения по оценке конкурсных заявок</w:t>
      </w:r>
    </w:p>
    <w:p w:rsidR="00C379C7" w:rsidRPr="00C379C7" w:rsidRDefault="00C379C7" w:rsidP="00C379C7">
      <w:pPr>
        <w:spacing w:after="0" w:line="240" w:lineRule="auto"/>
        <w:rPr>
          <w:rFonts w:ascii="Times New Roman" w:eastAsia="Times New Roman" w:hAnsi="Times New Roman" w:cs="Times New Roman"/>
          <w:sz w:val="28"/>
          <w:szCs w:val="28"/>
          <w:u w:val="thick"/>
          <w:lang w:eastAsia="ru-RU"/>
        </w:rPr>
      </w:pPr>
    </w:p>
    <w:p w:rsidR="00C379C7" w:rsidRPr="00C379C7" w:rsidRDefault="00C379C7" w:rsidP="00C379C7">
      <w:pPr>
        <w:spacing w:after="0" w:line="288" w:lineRule="auto"/>
        <w:ind w:right="5"/>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 xml:space="preserve">Экспертное заключение по оценке конкурсных заявок </w:t>
      </w:r>
    </w:p>
    <w:p w:rsidR="00C379C7" w:rsidRPr="00C379C7" w:rsidRDefault="00C379C7" w:rsidP="00C379C7">
      <w:pPr>
        <w:spacing w:after="0" w:line="288" w:lineRule="auto"/>
        <w:ind w:right="2"/>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ind w:right="2"/>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члена Комиссии по отбору и приемке  </w:t>
      </w:r>
    </w:p>
    <w:p w:rsidR="00C379C7" w:rsidRPr="00C379C7" w:rsidRDefault="00C379C7" w:rsidP="00C379C7">
      <w:pPr>
        <w:spacing w:after="0" w:line="288" w:lineRule="auto"/>
        <w:ind w:right="2"/>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ind w:right="58"/>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___________________________________________________________________</w:t>
      </w:r>
    </w:p>
    <w:p w:rsidR="00C379C7" w:rsidRPr="00C379C7" w:rsidRDefault="00C379C7" w:rsidP="00C379C7">
      <w:pPr>
        <w:spacing w:after="0" w:line="288" w:lineRule="auto"/>
        <w:ind w:right="58"/>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i/>
          <w:sz w:val="24"/>
          <w:szCs w:val="24"/>
          <w:lang w:eastAsia="ru-RU"/>
        </w:rPr>
        <w:t>(ФИО)</w:t>
      </w:r>
    </w:p>
    <w:p w:rsidR="00C379C7" w:rsidRPr="00C379C7" w:rsidRDefault="00C379C7" w:rsidP="00C379C7">
      <w:pPr>
        <w:spacing w:after="0" w:line="288" w:lineRule="auto"/>
        <w:ind w:right="2"/>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ind w:right="61"/>
        <w:jc w:val="right"/>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от «____» ___________20___г.  </w:t>
      </w:r>
    </w:p>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Результаты заключения, полученные после проведения экспертной оценки </w:t>
      </w:r>
      <w:proofErr w:type="gramStart"/>
      <w:r w:rsidRPr="00C379C7">
        <w:rPr>
          <w:rFonts w:ascii="Times New Roman" w:eastAsia="Times New Roman" w:hAnsi="Times New Roman" w:cs="Times New Roman"/>
          <w:sz w:val="24"/>
          <w:szCs w:val="24"/>
          <w:lang w:eastAsia="ru-RU"/>
        </w:rPr>
        <w:t>конкурсных заявок</w:t>
      </w:r>
      <w:proofErr w:type="gramEnd"/>
      <w:r w:rsidRPr="00C379C7">
        <w:rPr>
          <w:rFonts w:ascii="Times New Roman" w:eastAsia="Times New Roman" w:hAnsi="Times New Roman" w:cs="Times New Roman"/>
          <w:sz w:val="24"/>
          <w:szCs w:val="24"/>
          <w:lang w:eastAsia="ru-RU"/>
        </w:rPr>
        <w:t xml:space="preserve"> представляемых для включения в перечень НИОКР, выполняемых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 в рамках государственного задания:</w:t>
      </w:r>
    </w:p>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tbl>
      <w:tblPr>
        <w:tblStyle w:val="TableGrid"/>
        <w:tblW w:w="9934" w:type="dxa"/>
        <w:tblInd w:w="0" w:type="dxa"/>
        <w:tblCellMar>
          <w:top w:w="45" w:type="dxa"/>
          <w:left w:w="182" w:type="dxa"/>
          <w:right w:w="115" w:type="dxa"/>
        </w:tblCellMar>
        <w:tblLook w:val="04A0" w:firstRow="1" w:lastRow="0" w:firstColumn="1" w:lastColumn="0" w:noHBand="0" w:noVBand="1"/>
      </w:tblPr>
      <w:tblGrid>
        <w:gridCol w:w="566"/>
        <w:gridCol w:w="2310"/>
        <w:gridCol w:w="2551"/>
        <w:gridCol w:w="2126"/>
        <w:gridCol w:w="2381"/>
      </w:tblGrid>
      <w:tr w:rsidR="00C379C7" w:rsidRPr="00C379C7" w:rsidTr="00C379C7">
        <w:trPr>
          <w:trHeight w:val="89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14"/>
              <w:jc w:val="center"/>
              <w:rPr>
                <w:rFonts w:ascii="Times New Roman" w:hAnsi="Times New Roman"/>
                <w:sz w:val="24"/>
                <w:szCs w:val="24"/>
              </w:rPr>
            </w:pPr>
            <w:r w:rsidRPr="00C379C7">
              <w:rPr>
                <w:rFonts w:ascii="Times New Roman" w:hAnsi="Times New Roman"/>
                <w:sz w:val="24"/>
                <w:szCs w:val="24"/>
              </w:rPr>
              <w:t>№</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jc w:val="center"/>
              <w:rPr>
                <w:rFonts w:ascii="Times New Roman" w:hAnsi="Times New Roman"/>
                <w:sz w:val="24"/>
                <w:szCs w:val="24"/>
              </w:rPr>
            </w:pPr>
            <w:r w:rsidRPr="00C379C7">
              <w:rPr>
                <w:rFonts w:ascii="Times New Roman" w:hAnsi="Times New Roman"/>
                <w:sz w:val="24"/>
                <w:szCs w:val="24"/>
              </w:rPr>
              <w:t>Тема НИОКР</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jc w:val="center"/>
              <w:rPr>
                <w:rFonts w:ascii="Times New Roman" w:hAnsi="Times New Roman"/>
                <w:sz w:val="24"/>
                <w:szCs w:val="24"/>
              </w:rPr>
            </w:pPr>
            <w:r w:rsidRPr="00C379C7">
              <w:rPr>
                <w:rFonts w:ascii="Times New Roman" w:hAnsi="Times New Roman"/>
                <w:sz w:val="24"/>
                <w:szCs w:val="24"/>
              </w:rPr>
              <w:t>Руководитель НИОКР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jc w:val="center"/>
              <w:rPr>
                <w:sz w:val="24"/>
                <w:szCs w:val="24"/>
              </w:rPr>
            </w:pPr>
            <w:r w:rsidRPr="00C379C7">
              <w:rPr>
                <w:rFonts w:ascii="Times New Roman" w:hAnsi="Times New Roman"/>
                <w:sz w:val="24"/>
                <w:szCs w:val="24"/>
              </w:rPr>
              <w:t>Итоговая балльная оценка</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jc w:val="center"/>
              <w:rPr>
                <w:rFonts w:ascii="Times New Roman" w:hAnsi="Times New Roman"/>
                <w:sz w:val="24"/>
                <w:szCs w:val="24"/>
              </w:rPr>
            </w:pPr>
            <w:r w:rsidRPr="00C379C7">
              <w:rPr>
                <w:rFonts w:ascii="Times New Roman" w:hAnsi="Times New Roman"/>
                <w:sz w:val="24"/>
                <w:szCs w:val="24"/>
              </w:rPr>
              <w:t>Краткий комментарий по результатам проведенной экспертизы</w:t>
            </w:r>
          </w:p>
        </w:tc>
      </w:tr>
      <w:tr w:rsidR="00C379C7" w:rsidRPr="00C379C7" w:rsidTr="00C379C7">
        <w:trPr>
          <w:trHeight w:val="596"/>
        </w:trPr>
        <w:tc>
          <w:tcPr>
            <w:tcW w:w="566"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67"/>
              <w:jc w:val="center"/>
              <w:rPr>
                <w:rFonts w:ascii="Times New Roman" w:hAnsi="Times New Roman"/>
                <w:sz w:val="24"/>
                <w:szCs w:val="24"/>
              </w:rPr>
            </w:pPr>
            <w:r w:rsidRPr="00C379C7">
              <w:rPr>
                <w:rFonts w:ascii="Times New Roman" w:hAnsi="Times New Roman"/>
                <w:sz w:val="24"/>
                <w:szCs w:val="24"/>
              </w:rPr>
              <w:t xml:space="preserve">1. </w:t>
            </w:r>
          </w:p>
        </w:tc>
        <w:tc>
          <w:tcPr>
            <w:tcW w:w="2310" w:type="dxa"/>
            <w:tcBorders>
              <w:top w:val="single" w:sz="4" w:space="0" w:color="000000"/>
              <w:left w:val="single" w:sz="4" w:space="0" w:color="000000"/>
              <w:bottom w:val="single" w:sz="4" w:space="0" w:color="000000"/>
              <w:right w:val="single" w:sz="4" w:space="0" w:color="000000"/>
            </w:tcBorders>
            <w:vAlign w:val="center"/>
          </w:tcPr>
          <w:p w:rsidR="00C379C7" w:rsidRPr="00C379C7" w:rsidRDefault="00C379C7" w:rsidP="00C379C7">
            <w:pPr>
              <w:ind w:right="73"/>
              <w:jc w:val="cente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17"/>
              <w:jc w:val="center"/>
              <w:rPr>
                <w:rFonts w:ascii="Times New Roman" w:hAnsi="Times New Roman"/>
                <w:sz w:val="24"/>
                <w:szCs w:val="24"/>
              </w:rPr>
            </w:pPr>
            <w:r w:rsidRPr="00C379C7">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ind w:right="12"/>
              <w:jc w:val="center"/>
              <w:rPr>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12"/>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646"/>
        </w:trPr>
        <w:tc>
          <w:tcPr>
            <w:tcW w:w="566"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67"/>
              <w:jc w:val="center"/>
              <w:rPr>
                <w:rFonts w:ascii="Times New Roman" w:hAnsi="Times New Roman"/>
                <w:sz w:val="24"/>
                <w:szCs w:val="24"/>
              </w:rPr>
            </w:pPr>
            <w:r w:rsidRPr="00C379C7">
              <w:rPr>
                <w:rFonts w:ascii="Times New Roman" w:hAnsi="Times New Roman"/>
                <w:sz w:val="24"/>
                <w:szCs w:val="24"/>
              </w:rPr>
              <w:t xml:space="preserve">2. </w:t>
            </w:r>
          </w:p>
        </w:tc>
        <w:tc>
          <w:tcPr>
            <w:tcW w:w="2310" w:type="dxa"/>
            <w:tcBorders>
              <w:top w:val="single" w:sz="4" w:space="0" w:color="000000"/>
              <w:left w:val="single" w:sz="4" w:space="0" w:color="000000"/>
              <w:bottom w:val="single" w:sz="4" w:space="0" w:color="000000"/>
              <w:right w:val="single" w:sz="4" w:space="0" w:color="000000"/>
            </w:tcBorders>
            <w:vAlign w:val="center"/>
          </w:tcPr>
          <w:p w:rsidR="00C379C7" w:rsidRPr="00C379C7" w:rsidRDefault="00C379C7" w:rsidP="00C379C7">
            <w:pPr>
              <w:ind w:right="72"/>
              <w:jc w:val="center"/>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17"/>
              <w:jc w:val="center"/>
              <w:rPr>
                <w:rFonts w:ascii="Times New Roman" w:hAnsi="Times New Roman"/>
                <w:sz w:val="24"/>
                <w:szCs w:val="24"/>
              </w:rPr>
            </w:pPr>
            <w:r w:rsidRPr="00C379C7">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ind w:right="12"/>
              <w:jc w:val="center"/>
              <w:rPr>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12"/>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657"/>
        </w:trPr>
        <w:tc>
          <w:tcPr>
            <w:tcW w:w="566"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r w:rsidRPr="00C379C7">
              <w:rPr>
                <w:rFonts w:ascii="Times New Roman" w:hAnsi="Times New Roman"/>
                <w:sz w:val="24"/>
                <w:szCs w:val="24"/>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70"/>
              <w:jc w:val="center"/>
              <w:rPr>
                <w:rFonts w:ascii="Times New Roman" w:hAnsi="Times New Roman"/>
                <w:sz w:val="24"/>
                <w:szCs w:val="24"/>
              </w:rPr>
            </w:pPr>
            <w:r w:rsidRPr="00C379C7">
              <w:rPr>
                <w:rFonts w:ascii="Times New Roman" w:hAnsi="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70"/>
              <w:jc w:val="center"/>
              <w:rPr>
                <w:rFonts w:ascii="Times New Roman" w:hAnsi="Times New Roman"/>
                <w:sz w:val="24"/>
                <w:szCs w:val="24"/>
              </w:rPr>
            </w:pPr>
            <w:r w:rsidRPr="00C379C7">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ind w:right="65"/>
              <w:jc w:val="center"/>
              <w:rPr>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right="65"/>
              <w:jc w:val="center"/>
              <w:rPr>
                <w:rFonts w:ascii="Times New Roman" w:hAnsi="Times New Roman"/>
                <w:sz w:val="24"/>
                <w:szCs w:val="24"/>
              </w:rPr>
            </w:pPr>
            <w:r w:rsidRPr="00C379C7">
              <w:rPr>
                <w:rFonts w:ascii="Times New Roman" w:hAnsi="Times New Roman"/>
                <w:sz w:val="24"/>
                <w:szCs w:val="24"/>
              </w:rPr>
              <w:t xml:space="preserve">………. </w:t>
            </w:r>
          </w:p>
        </w:tc>
      </w:tr>
    </w:tbl>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Член Комиссии по отбору и </w:t>
      </w:r>
      <w:proofErr w:type="gramStart"/>
      <w:r w:rsidRPr="00C379C7">
        <w:rPr>
          <w:rFonts w:ascii="Times New Roman" w:eastAsia="Times New Roman" w:hAnsi="Times New Roman" w:cs="Times New Roman"/>
          <w:sz w:val="24"/>
          <w:szCs w:val="24"/>
          <w:lang w:eastAsia="ru-RU"/>
        </w:rPr>
        <w:t xml:space="preserve">приемке:  </w:t>
      </w:r>
      <w:r w:rsidRPr="00C379C7">
        <w:rPr>
          <w:rFonts w:ascii="Times New Roman" w:eastAsia="Times New Roman" w:hAnsi="Times New Roman" w:cs="Times New Roman"/>
          <w:sz w:val="24"/>
          <w:szCs w:val="24"/>
          <w:lang w:eastAsia="ru-RU"/>
        </w:rPr>
        <w:tab/>
      </w:r>
      <w:proofErr w:type="gramEnd"/>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t xml:space="preserve">__________________    __________________ </w:t>
      </w:r>
    </w:p>
    <w:p w:rsidR="00C379C7" w:rsidRPr="00C379C7" w:rsidRDefault="00C379C7" w:rsidP="00C379C7">
      <w:pPr>
        <w:tabs>
          <w:tab w:val="center" w:pos="5392"/>
          <w:tab w:val="center" w:pos="6383"/>
          <w:tab w:val="center" w:pos="7331"/>
        </w:tabs>
        <w:spacing w:after="0" w:line="288" w:lineRule="auto"/>
        <w:rPr>
          <w:rFonts w:ascii="Times New Roman" w:eastAsia="Times New Roman" w:hAnsi="Times New Roman" w:cs="Times New Roman"/>
          <w:sz w:val="24"/>
          <w:szCs w:val="24"/>
          <w:lang w:eastAsia="ru-RU"/>
        </w:rPr>
      </w:pPr>
      <w:r w:rsidRPr="00C379C7">
        <w:rPr>
          <w:rFonts w:ascii="Times New Roman" w:eastAsia="Calibri" w:hAnsi="Times New Roman" w:cs="Times New Roman"/>
          <w:sz w:val="24"/>
          <w:szCs w:val="24"/>
          <w:lang w:eastAsia="ru-RU"/>
        </w:rPr>
        <w:tab/>
        <w:t xml:space="preserve">                  </w:t>
      </w:r>
      <w:r w:rsidRPr="00C379C7">
        <w:rPr>
          <w:rFonts w:ascii="Times New Roman" w:eastAsia="Courier New" w:hAnsi="Times New Roman" w:cs="Times New Roman"/>
          <w:i/>
          <w:sz w:val="24"/>
          <w:szCs w:val="24"/>
          <w:lang w:eastAsia="ru-RU"/>
        </w:rPr>
        <w:t xml:space="preserve">(Подпись) </w:t>
      </w:r>
      <w:r w:rsidRPr="00C379C7">
        <w:rPr>
          <w:rFonts w:ascii="Times New Roman" w:eastAsia="Courier New" w:hAnsi="Times New Roman" w:cs="Times New Roman"/>
          <w:i/>
          <w:sz w:val="24"/>
          <w:szCs w:val="24"/>
          <w:lang w:eastAsia="ru-RU"/>
        </w:rPr>
        <w:tab/>
        <w:t xml:space="preserve"> </w:t>
      </w:r>
      <w:r w:rsidRPr="00C379C7">
        <w:rPr>
          <w:rFonts w:ascii="Times New Roman" w:eastAsia="Courier New" w:hAnsi="Times New Roman" w:cs="Times New Roman"/>
          <w:i/>
          <w:sz w:val="24"/>
          <w:szCs w:val="24"/>
          <w:lang w:eastAsia="ru-RU"/>
        </w:rPr>
        <w:tab/>
        <w:t xml:space="preserve">  </w:t>
      </w:r>
      <w:proofErr w:type="gramStart"/>
      <w:r w:rsidRPr="00C379C7">
        <w:rPr>
          <w:rFonts w:ascii="Times New Roman" w:eastAsia="Courier New" w:hAnsi="Times New Roman" w:cs="Times New Roman"/>
          <w:i/>
          <w:sz w:val="24"/>
          <w:szCs w:val="24"/>
          <w:lang w:eastAsia="ru-RU"/>
        </w:rPr>
        <w:t xml:space="preserve">   (</w:t>
      </w:r>
      <w:proofErr w:type="gramEnd"/>
      <w:r w:rsidRPr="00C379C7">
        <w:rPr>
          <w:rFonts w:ascii="Times New Roman" w:eastAsia="Courier New" w:hAnsi="Times New Roman" w:cs="Times New Roman"/>
          <w:i/>
          <w:sz w:val="24"/>
          <w:szCs w:val="24"/>
          <w:lang w:eastAsia="ru-RU"/>
        </w:rPr>
        <w:t>ФИО)</w:t>
      </w:r>
      <w:r w:rsidRPr="00C379C7">
        <w:rPr>
          <w:rFonts w:ascii="Times New Roman" w:eastAsia="Times New Roman" w:hAnsi="Times New Roman" w:cs="Times New Roman"/>
          <w:i/>
          <w:sz w:val="24"/>
          <w:szCs w:val="24"/>
          <w:lang w:eastAsia="ru-RU"/>
        </w:rPr>
        <w:t xml:space="preserve"> </w:t>
      </w: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br w:type="page"/>
      </w:r>
    </w:p>
    <w:p w:rsidR="00C379C7" w:rsidRPr="00C379C7" w:rsidRDefault="00C379C7" w:rsidP="00C379C7">
      <w:pPr>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4" w:name="_Toc82684360"/>
      <w:r w:rsidRPr="00C379C7">
        <w:rPr>
          <w:rFonts w:ascii="Times New Roman" w:eastAsia="Times New Roman" w:hAnsi="Times New Roman" w:cs="Times New Roman"/>
          <w:b/>
          <w:color w:val="000000"/>
          <w:sz w:val="28"/>
          <w:szCs w:val="28"/>
          <w:lang w:eastAsia="ru-RU"/>
        </w:rPr>
        <w:lastRenderedPageBreak/>
        <w:t>ПРИЛОЖЕНИЕ Д</w:t>
      </w:r>
      <w:bookmarkEnd w:id="4"/>
    </w:p>
    <w:p w:rsidR="00C379C7" w:rsidRPr="00C379C7" w:rsidRDefault="00C379C7" w:rsidP="00C379C7">
      <w:pPr>
        <w:spacing w:after="0" w:line="240" w:lineRule="auto"/>
        <w:ind w:firstLine="709"/>
        <w:jc w:val="center"/>
        <w:rPr>
          <w:rFonts w:ascii="Times New Roman" w:eastAsia="Times New Roman" w:hAnsi="Times New Roman" w:cs="Times New Roman"/>
          <w:caps/>
          <w:sz w:val="24"/>
          <w:szCs w:val="24"/>
          <w:lang w:eastAsia="ru-RU"/>
        </w:rPr>
      </w:pPr>
      <w:r w:rsidRPr="00C379C7">
        <w:rPr>
          <w:rFonts w:ascii="Times New Roman" w:eastAsia="Times New Roman" w:hAnsi="Times New Roman" w:cs="Times New Roman"/>
          <w:b/>
          <w:sz w:val="28"/>
          <w:szCs w:val="28"/>
          <w:lang w:eastAsia="ru-RU"/>
        </w:rPr>
        <w:t>Форма итогового рейтингового листа</w:t>
      </w: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spacing w:after="0" w:line="288" w:lineRule="auto"/>
        <w:ind w:right="5"/>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ИТОГОВЫЙ РЕЙТИНГОВЫЙ ЛИСТ</w:t>
      </w:r>
    </w:p>
    <w:p w:rsidR="00C379C7" w:rsidRPr="00C379C7" w:rsidRDefault="00C379C7" w:rsidP="00C379C7">
      <w:pPr>
        <w:spacing w:after="0" w:line="288" w:lineRule="auto"/>
        <w:ind w:right="2"/>
        <w:jc w:val="right"/>
        <w:rPr>
          <w:rFonts w:ascii="Times New Roman" w:eastAsia="Times New Roman" w:hAnsi="Times New Roman" w:cs="Times New Roman"/>
          <w:sz w:val="16"/>
          <w:szCs w:val="16"/>
          <w:lang w:eastAsia="ru-RU"/>
        </w:rPr>
      </w:pPr>
    </w:p>
    <w:p w:rsidR="00C379C7" w:rsidRPr="00C379C7" w:rsidRDefault="00C379C7" w:rsidP="00C379C7">
      <w:pPr>
        <w:spacing w:after="0" w:line="288" w:lineRule="auto"/>
        <w:ind w:right="2"/>
        <w:jc w:val="right"/>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от «____» ___________20___г.  </w:t>
      </w:r>
    </w:p>
    <w:p w:rsidR="00C379C7" w:rsidRPr="00C379C7" w:rsidRDefault="00C379C7" w:rsidP="00C379C7">
      <w:pPr>
        <w:spacing w:after="0" w:line="288" w:lineRule="auto"/>
        <w:ind w:left="59"/>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При подведении итогов проведения экспертной оценки </w:t>
      </w:r>
      <w:proofErr w:type="gramStart"/>
      <w:r w:rsidRPr="00C379C7">
        <w:rPr>
          <w:rFonts w:ascii="Times New Roman" w:eastAsia="Times New Roman" w:hAnsi="Times New Roman" w:cs="Times New Roman"/>
          <w:sz w:val="24"/>
          <w:szCs w:val="24"/>
          <w:lang w:eastAsia="ru-RU"/>
        </w:rPr>
        <w:t>конкурсных заявок</w:t>
      </w:r>
      <w:proofErr w:type="gramEnd"/>
      <w:r w:rsidRPr="00C379C7">
        <w:rPr>
          <w:rFonts w:ascii="Times New Roman" w:eastAsia="Times New Roman" w:hAnsi="Times New Roman" w:cs="Times New Roman"/>
          <w:sz w:val="24"/>
          <w:szCs w:val="24"/>
          <w:lang w:eastAsia="ru-RU"/>
        </w:rPr>
        <w:t xml:space="preserve"> представляемых для включения в перечень НИОКР, выполняемых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 xml:space="preserve">» в рамках государственного задания получены следующие результаты:  </w:t>
      </w:r>
    </w:p>
    <w:p w:rsidR="00C379C7" w:rsidRPr="00C379C7" w:rsidRDefault="00C379C7" w:rsidP="00C379C7">
      <w:pPr>
        <w:spacing w:after="0" w:line="288" w:lineRule="auto"/>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24"/>
          <w:szCs w:val="24"/>
          <w:lang w:eastAsia="ru-RU"/>
        </w:rPr>
        <w:t xml:space="preserve"> </w:t>
      </w:r>
    </w:p>
    <w:tbl>
      <w:tblPr>
        <w:tblStyle w:val="TableGrid"/>
        <w:tblW w:w="10164" w:type="dxa"/>
        <w:tblInd w:w="0" w:type="dxa"/>
        <w:tblCellMar>
          <w:top w:w="43" w:type="dxa"/>
          <w:left w:w="108" w:type="dxa"/>
          <w:right w:w="110" w:type="dxa"/>
        </w:tblCellMar>
        <w:tblLook w:val="04A0" w:firstRow="1" w:lastRow="0" w:firstColumn="1" w:lastColumn="0" w:noHBand="0" w:noVBand="1"/>
      </w:tblPr>
      <w:tblGrid>
        <w:gridCol w:w="581"/>
        <w:gridCol w:w="1795"/>
        <w:gridCol w:w="1862"/>
        <w:gridCol w:w="1559"/>
        <w:gridCol w:w="1641"/>
        <w:gridCol w:w="1393"/>
        <w:gridCol w:w="1333"/>
      </w:tblGrid>
      <w:tr w:rsidR="00C379C7" w:rsidRPr="00C379C7" w:rsidTr="00C379C7">
        <w:trPr>
          <w:trHeight w:val="452"/>
        </w:trPr>
        <w:tc>
          <w:tcPr>
            <w:tcW w:w="581" w:type="dxa"/>
            <w:vMerge w:val="restart"/>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89"/>
              <w:rPr>
                <w:rFonts w:ascii="Times New Roman" w:hAnsi="Times New Roman"/>
                <w:sz w:val="24"/>
                <w:szCs w:val="24"/>
              </w:rPr>
            </w:pPr>
            <w:r w:rsidRPr="00C379C7">
              <w:rPr>
                <w:rFonts w:ascii="Times New Roman" w:hAnsi="Times New Roman"/>
                <w:sz w:val="24"/>
                <w:szCs w:val="24"/>
              </w:rPr>
              <w:t xml:space="preserve">№ </w:t>
            </w:r>
          </w:p>
        </w:tc>
        <w:tc>
          <w:tcPr>
            <w:tcW w:w="1795" w:type="dxa"/>
            <w:vMerge w:val="restart"/>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jc w:val="center"/>
              <w:rPr>
                <w:rFonts w:ascii="Times New Roman" w:hAnsi="Times New Roman"/>
                <w:sz w:val="24"/>
                <w:szCs w:val="24"/>
              </w:rPr>
            </w:pPr>
            <w:r w:rsidRPr="00C379C7">
              <w:rPr>
                <w:rFonts w:ascii="Times New Roman" w:hAnsi="Times New Roman"/>
                <w:sz w:val="24"/>
                <w:szCs w:val="24"/>
              </w:rPr>
              <w:t xml:space="preserve">Тема </w:t>
            </w:r>
          </w:p>
        </w:tc>
        <w:tc>
          <w:tcPr>
            <w:tcW w:w="1862" w:type="dxa"/>
            <w:vMerge w:val="restart"/>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jc w:val="center"/>
              <w:rPr>
                <w:rFonts w:ascii="Times New Roman" w:hAnsi="Times New Roman"/>
                <w:sz w:val="24"/>
                <w:szCs w:val="24"/>
              </w:rPr>
            </w:pPr>
            <w:r w:rsidRPr="00C379C7">
              <w:rPr>
                <w:rFonts w:ascii="Times New Roman" w:hAnsi="Times New Roman"/>
                <w:sz w:val="24"/>
                <w:szCs w:val="24"/>
              </w:rPr>
              <w:t>ФИО Руководителя</w:t>
            </w:r>
          </w:p>
        </w:tc>
        <w:tc>
          <w:tcPr>
            <w:tcW w:w="3200" w:type="dxa"/>
            <w:gridSpan w:val="2"/>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jc w:val="center"/>
              <w:rPr>
                <w:rFonts w:ascii="Times New Roman" w:hAnsi="Times New Roman"/>
                <w:sz w:val="24"/>
                <w:szCs w:val="24"/>
              </w:rPr>
            </w:pPr>
            <w:r w:rsidRPr="00C379C7">
              <w:rPr>
                <w:rFonts w:ascii="Times New Roman" w:hAnsi="Times New Roman"/>
                <w:sz w:val="24"/>
                <w:szCs w:val="24"/>
              </w:rPr>
              <w:t>Итоговые баллы, выставленные членами  Комиссии по отбору и приемке</w:t>
            </w:r>
          </w:p>
        </w:tc>
        <w:tc>
          <w:tcPr>
            <w:tcW w:w="1393" w:type="dxa"/>
            <w:vMerge w:val="restart"/>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jc w:val="center"/>
              <w:rPr>
                <w:rFonts w:ascii="Times New Roman" w:hAnsi="Times New Roman"/>
                <w:sz w:val="24"/>
                <w:szCs w:val="24"/>
              </w:rPr>
            </w:pPr>
            <w:r w:rsidRPr="00C379C7">
              <w:rPr>
                <w:rFonts w:ascii="Times New Roman" w:hAnsi="Times New Roman"/>
                <w:sz w:val="24"/>
                <w:szCs w:val="24"/>
              </w:rPr>
              <w:t xml:space="preserve">Итоговая сумма </w:t>
            </w:r>
          </w:p>
          <w:p w:rsidR="00C379C7" w:rsidRPr="00C379C7" w:rsidRDefault="00C379C7" w:rsidP="00C379C7">
            <w:pPr>
              <w:ind w:left="30"/>
              <w:jc w:val="center"/>
              <w:rPr>
                <w:rFonts w:ascii="Times New Roman" w:hAnsi="Times New Roman"/>
                <w:sz w:val="24"/>
                <w:szCs w:val="24"/>
              </w:rPr>
            </w:pPr>
            <w:r w:rsidRPr="00C379C7">
              <w:rPr>
                <w:rFonts w:ascii="Times New Roman" w:hAnsi="Times New Roman"/>
                <w:sz w:val="24"/>
                <w:szCs w:val="24"/>
              </w:rPr>
              <w:t xml:space="preserve">баллов </w:t>
            </w:r>
          </w:p>
        </w:tc>
        <w:tc>
          <w:tcPr>
            <w:tcW w:w="1333" w:type="dxa"/>
            <w:vMerge w:val="restart"/>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96" w:right="97"/>
              <w:jc w:val="center"/>
              <w:rPr>
                <w:rFonts w:ascii="Times New Roman" w:hAnsi="Times New Roman"/>
                <w:sz w:val="24"/>
                <w:szCs w:val="24"/>
              </w:rPr>
            </w:pPr>
            <w:r w:rsidRPr="00C379C7">
              <w:rPr>
                <w:rFonts w:ascii="Times New Roman" w:hAnsi="Times New Roman"/>
                <w:sz w:val="24"/>
                <w:szCs w:val="24"/>
              </w:rPr>
              <w:t xml:space="preserve">Место в рейтинге </w:t>
            </w:r>
          </w:p>
        </w:tc>
      </w:tr>
      <w:tr w:rsidR="00C379C7" w:rsidRPr="00C379C7" w:rsidTr="00C379C7">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0"/>
              <w:jc w:val="center"/>
              <w:rPr>
                <w:rFonts w:ascii="Times New Roman" w:hAnsi="Times New Roman"/>
                <w:sz w:val="24"/>
                <w:szCs w:val="24"/>
              </w:rPr>
            </w:pPr>
            <w:r w:rsidRPr="00C379C7">
              <w:rPr>
                <w:rFonts w:ascii="Times New Roman" w:hAnsi="Times New Roman"/>
                <w:sz w:val="24"/>
                <w:szCs w:val="24"/>
              </w:rPr>
              <w:t>ФИО эксперта</w:t>
            </w:r>
          </w:p>
        </w:tc>
        <w:tc>
          <w:tcPr>
            <w:tcW w:w="1641" w:type="dxa"/>
            <w:tcBorders>
              <w:top w:val="single" w:sz="4" w:space="0" w:color="000000"/>
              <w:left w:val="single" w:sz="4" w:space="0" w:color="000000"/>
              <w:bottom w:val="single" w:sz="4" w:space="0" w:color="000000"/>
              <w:right w:val="single" w:sz="4" w:space="0" w:color="000000"/>
            </w:tcBorders>
            <w:hideMark/>
          </w:tcPr>
          <w:p w:rsidR="00C379C7" w:rsidRPr="00C379C7" w:rsidRDefault="00C379C7" w:rsidP="00C379C7">
            <w:pPr>
              <w:ind w:left="50"/>
              <w:rPr>
                <w:rFonts w:ascii="Times New Roman" w:hAnsi="Times New Roman"/>
                <w:sz w:val="24"/>
                <w:szCs w:val="24"/>
              </w:rPr>
            </w:pPr>
            <w:r w:rsidRPr="00C379C7">
              <w:rPr>
                <w:rFonts w:ascii="Times New Roman" w:hAnsi="Times New Roman"/>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p>
        </w:tc>
      </w:tr>
      <w:tr w:rsidR="00C379C7" w:rsidRPr="00C379C7" w:rsidTr="00C379C7">
        <w:trPr>
          <w:trHeight w:val="284"/>
        </w:trPr>
        <w:tc>
          <w:tcPr>
            <w:tcW w:w="58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r w:rsidRPr="00C379C7">
              <w:rPr>
                <w:rFonts w:ascii="Times New Roman" w:hAnsi="Times New Roman"/>
                <w:sz w:val="24"/>
                <w:szCs w:val="24"/>
              </w:rPr>
              <w:t xml:space="preserve">1. </w:t>
            </w:r>
          </w:p>
        </w:tc>
        <w:tc>
          <w:tcPr>
            <w:tcW w:w="1795" w:type="dxa"/>
            <w:tcBorders>
              <w:top w:val="single" w:sz="4" w:space="0" w:color="000000"/>
              <w:left w:val="single" w:sz="4" w:space="0" w:color="000000"/>
              <w:bottom w:val="single" w:sz="4" w:space="0" w:color="000000"/>
              <w:right w:val="single" w:sz="4" w:space="0" w:color="000000"/>
            </w:tcBorders>
            <w:vAlign w:val="center"/>
          </w:tcPr>
          <w:p w:rsidR="00C379C7" w:rsidRPr="00C379C7" w:rsidRDefault="00C379C7" w:rsidP="00C379C7">
            <w:pPr>
              <w:rPr>
                <w:rFonts w:ascii="Times New Roman" w:hAnsi="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ind w:left="53"/>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3"/>
              <w:rPr>
                <w:rFonts w:ascii="Times New Roman" w:hAnsi="Times New Roman"/>
                <w:sz w:val="24"/>
                <w:szCs w:val="24"/>
              </w:rPr>
            </w:pPr>
            <w:r w:rsidRPr="00C379C7">
              <w:rPr>
                <w:rFonts w:ascii="Times New Roman" w:hAnsi="Times New Roman"/>
                <w:sz w:val="24"/>
                <w:szCs w:val="24"/>
              </w:rPr>
              <w:t xml:space="preserve"> </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3"/>
              <w:rPr>
                <w:rFonts w:ascii="Times New Roman" w:hAnsi="Times New Roman"/>
                <w:sz w:val="24"/>
                <w:szCs w:val="24"/>
              </w:rPr>
            </w:pPr>
            <w:r w:rsidRPr="00C379C7">
              <w:rPr>
                <w:rFonts w:ascii="Times New Roman" w:hAnsi="Times New Roman"/>
                <w:sz w:val="24"/>
                <w:szCs w:val="24"/>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8"/>
              <w:jc w:val="center"/>
              <w:rPr>
                <w:rFonts w:ascii="Times New Roman" w:hAnsi="Times New Roman"/>
                <w:sz w:val="24"/>
                <w:szCs w:val="24"/>
              </w:rPr>
            </w:pPr>
            <w:r w:rsidRPr="00C379C7">
              <w:rPr>
                <w:rFonts w:ascii="Times New Roman" w:hAnsi="Times New Roman"/>
                <w:sz w:val="24"/>
                <w:szCs w:val="24"/>
              </w:rPr>
              <w:t xml:space="preserve"> </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7"/>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219"/>
        </w:trPr>
        <w:tc>
          <w:tcPr>
            <w:tcW w:w="58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r w:rsidRPr="00C379C7">
              <w:rPr>
                <w:rFonts w:ascii="Times New Roman" w:hAnsi="Times New Roman"/>
                <w:sz w:val="24"/>
                <w:szCs w:val="24"/>
              </w:rPr>
              <w:t xml:space="preserve">2. </w:t>
            </w:r>
          </w:p>
        </w:tc>
        <w:tc>
          <w:tcPr>
            <w:tcW w:w="1795" w:type="dxa"/>
            <w:tcBorders>
              <w:top w:val="single" w:sz="4" w:space="0" w:color="000000"/>
              <w:left w:val="single" w:sz="4" w:space="0" w:color="000000"/>
              <w:bottom w:val="single" w:sz="4" w:space="0" w:color="000000"/>
              <w:right w:val="single" w:sz="4" w:space="0" w:color="000000"/>
            </w:tcBorders>
            <w:vAlign w:val="center"/>
          </w:tcPr>
          <w:p w:rsidR="00C379C7" w:rsidRPr="00C379C7" w:rsidRDefault="00C379C7" w:rsidP="00C379C7">
            <w:pPr>
              <w:rPr>
                <w:rFonts w:ascii="Times New Roman" w:hAnsi="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ind w:left="53"/>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3"/>
              <w:rPr>
                <w:rFonts w:ascii="Times New Roman" w:hAnsi="Times New Roman"/>
                <w:sz w:val="24"/>
                <w:szCs w:val="24"/>
              </w:rPr>
            </w:pPr>
            <w:r w:rsidRPr="00C379C7">
              <w:rPr>
                <w:rFonts w:ascii="Times New Roman" w:hAnsi="Times New Roman"/>
                <w:sz w:val="24"/>
                <w:szCs w:val="24"/>
              </w:rPr>
              <w:t xml:space="preserve"> </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3"/>
              <w:rPr>
                <w:rFonts w:ascii="Times New Roman" w:hAnsi="Times New Roman"/>
                <w:sz w:val="24"/>
                <w:szCs w:val="24"/>
              </w:rPr>
            </w:pPr>
            <w:r w:rsidRPr="00C379C7">
              <w:rPr>
                <w:rFonts w:ascii="Times New Roman" w:hAnsi="Times New Roman"/>
                <w:sz w:val="24"/>
                <w:szCs w:val="24"/>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8"/>
              <w:jc w:val="center"/>
              <w:rPr>
                <w:rFonts w:ascii="Times New Roman" w:hAnsi="Times New Roman"/>
                <w:sz w:val="24"/>
                <w:szCs w:val="24"/>
              </w:rPr>
            </w:pPr>
            <w:r w:rsidRPr="00C379C7">
              <w:rPr>
                <w:rFonts w:ascii="Times New Roman" w:hAnsi="Times New Roman"/>
                <w:sz w:val="24"/>
                <w:szCs w:val="24"/>
              </w:rPr>
              <w:t xml:space="preserve"> </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7"/>
              <w:jc w:val="center"/>
              <w:rPr>
                <w:rFonts w:ascii="Times New Roman" w:hAnsi="Times New Roman"/>
                <w:sz w:val="24"/>
                <w:szCs w:val="24"/>
              </w:rPr>
            </w:pPr>
            <w:r w:rsidRPr="00C379C7">
              <w:rPr>
                <w:rFonts w:ascii="Times New Roman" w:hAnsi="Times New Roman"/>
                <w:sz w:val="24"/>
                <w:szCs w:val="24"/>
              </w:rPr>
              <w:t xml:space="preserve"> </w:t>
            </w:r>
          </w:p>
        </w:tc>
      </w:tr>
      <w:tr w:rsidR="00C379C7" w:rsidRPr="00C379C7" w:rsidTr="00C379C7">
        <w:trPr>
          <w:trHeight w:val="180"/>
        </w:trPr>
        <w:tc>
          <w:tcPr>
            <w:tcW w:w="58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r w:rsidRPr="00C379C7">
              <w:rPr>
                <w:rFonts w:ascii="Times New Roman" w:hAnsi="Times New Roman"/>
                <w:sz w:val="24"/>
                <w:szCs w:val="24"/>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rPr>
                <w:rFonts w:ascii="Times New Roman" w:hAnsi="Times New Roman"/>
                <w:sz w:val="24"/>
                <w:szCs w:val="24"/>
              </w:rPr>
            </w:pPr>
            <w:r w:rsidRPr="00C379C7">
              <w:rPr>
                <w:rFonts w:ascii="Times New Roman" w:hAnsi="Times New Roman"/>
                <w:sz w:val="24"/>
                <w:szCs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C379C7" w:rsidRPr="00C379C7" w:rsidRDefault="00C379C7" w:rsidP="00C379C7">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3"/>
              <w:rPr>
                <w:rFonts w:ascii="Times New Roman" w:hAnsi="Times New Roman"/>
                <w:sz w:val="24"/>
                <w:szCs w:val="24"/>
              </w:rPr>
            </w:pPr>
            <w:r w:rsidRPr="00C379C7">
              <w:rPr>
                <w:rFonts w:ascii="Times New Roman" w:hAnsi="Times New Roman"/>
                <w:sz w:val="24"/>
                <w:szCs w:val="24"/>
              </w:rPr>
              <w:t xml:space="preserve">……. </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3"/>
              <w:rPr>
                <w:rFonts w:ascii="Times New Roman" w:hAnsi="Times New Roman"/>
                <w:sz w:val="24"/>
                <w:szCs w:val="24"/>
              </w:rPr>
            </w:pPr>
            <w:r w:rsidRPr="00C379C7">
              <w:rPr>
                <w:rFonts w:ascii="Times New Roman" w:hAnsi="Times New Roman"/>
                <w:sz w:val="24"/>
                <w:szCs w:val="24"/>
              </w:rPr>
              <w:t xml:space="preserve">……. </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5"/>
              <w:jc w:val="center"/>
              <w:rPr>
                <w:rFonts w:ascii="Times New Roman" w:hAnsi="Times New Roman"/>
                <w:sz w:val="24"/>
                <w:szCs w:val="24"/>
              </w:rPr>
            </w:pPr>
            <w:r w:rsidRPr="00C379C7">
              <w:rPr>
                <w:rFonts w:ascii="Times New Roman" w:hAnsi="Times New Roman"/>
                <w:sz w:val="24"/>
                <w:szCs w:val="24"/>
              </w:rPr>
              <w:t xml:space="preserve">……. </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C379C7" w:rsidRPr="00C379C7" w:rsidRDefault="00C379C7" w:rsidP="00C379C7">
            <w:pPr>
              <w:ind w:left="4"/>
              <w:jc w:val="center"/>
              <w:rPr>
                <w:rFonts w:ascii="Times New Roman" w:hAnsi="Times New Roman"/>
                <w:sz w:val="24"/>
                <w:szCs w:val="24"/>
              </w:rPr>
            </w:pPr>
            <w:r w:rsidRPr="00C379C7">
              <w:rPr>
                <w:rFonts w:ascii="Times New Roman" w:hAnsi="Times New Roman"/>
                <w:sz w:val="24"/>
                <w:szCs w:val="24"/>
              </w:rPr>
              <w:t xml:space="preserve">……. </w:t>
            </w:r>
          </w:p>
        </w:tc>
      </w:tr>
    </w:tbl>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Председатель Комиссии по отбору и приемке </w:t>
      </w:r>
      <w:r w:rsidRPr="00C379C7">
        <w:rPr>
          <w:rFonts w:ascii="Times New Roman" w:eastAsia="Times New Roman" w:hAnsi="Times New Roman" w:cs="Times New Roman"/>
          <w:sz w:val="24"/>
          <w:szCs w:val="24"/>
          <w:lang w:eastAsia="ru-RU"/>
        </w:rPr>
        <w:tab/>
        <w:t xml:space="preserve">__________________ ________________ </w:t>
      </w:r>
    </w:p>
    <w:p w:rsidR="00C379C7" w:rsidRPr="00C379C7" w:rsidRDefault="00C379C7" w:rsidP="00C379C7">
      <w:pPr>
        <w:tabs>
          <w:tab w:val="center" w:pos="6017"/>
          <w:tab w:val="center" w:pos="7091"/>
          <w:tab w:val="center" w:pos="8035"/>
        </w:tabs>
        <w:spacing w:after="0" w:line="288" w:lineRule="auto"/>
        <w:rPr>
          <w:rFonts w:ascii="Times New Roman" w:eastAsia="Times New Roman" w:hAnsi="Times New Roman" w:cs="Times New Roman"/>
          <w:sz w:val="24"/>
          <w:szCs w:val="24"/>
          <w:lang w:eastAsia="ru-RU"/>
        </w:rPr>
      </w:pPr>
      <w:r w:rsidRPr="00C379C7">
        <w:rPr>
          <w:rFonts w:ascii="Times New Roman" w:eastAsia="Calibri" w:hAnsi="Times New Roman" w:cs="Times New Roman"/>
          <w:sz w:val="24"/>
          <w:szCs w:val="24"/>
          <w:lang w:eastAsia="ru-RU"/>
        </w:rPr>
        <w:tab/>
      </w:r>
      <w:r w:rsidRPr="00C379C7">
        <w:rPr>
          <w:rFonts w:ascii="Times New Roman" w:eastAsia="Times New Roman" w:hAnsi="Times New Roman" w:cs="Times New Roman"/>
          <w:i/>
          <w:sz w:val="24"/>
          <w:szCs w:val="24"/>
          <w:lang w:eastAsia="ru-RU"/>
        </w:rPr>
        <w:t>(</w:t>
      </w:r>
      <w:proofErr w:type="gramStart"/>
      <w:r w:rsidRPr="00C379C7">
        <w:rPr>
          <w:rFonts w:ascii="Times New Roman" w:eastAsia="Times New Roman" w:hAnsi="Times New Roman" w:cs="Times New Roman"/>
          <w:i/>
          <w:sz w:val="24"/>
          <w:szCs w:val="24"/>
          <w:lang w:eastAsia="ru-RU"/>
        </w:rPr>
        <w:t xml:space="preserve">Подпись)  </w:t>
      </w:r>
      <w:r w:rsidRPr="00C379C7">
        <w:rPr>
          <w:rFonts w:ascii="Times New Roman" w:eastAsia="Times New Roman" w:hAnsi="Times New Roman" w:cs="Times New Roman"/>
          <w:i/>
          <w:sz w:val="24"/>
          <w:szCs w:val="24"/>
          <w:lang w:eastAsia="ru-RU"/>
        </w:rPr>
        <w:tab/>
      </w:r>
      <w:proofErr w:type="gramEnd"/>
      <w:r w:rsidRPr="00C379C7">
        <w:rPr>
          <w:rFonts w:ascii="Times New Roman" w:eastAsia="Times New Roman" w:hAnsi="Times New Roman" w:cs="Times New Roman"/>
          <w:i/>
          <w:sz w:val="24"/>
          <w:szCs w:val="24"/>
          <w:lang w:eastAsia="ru-RU"/>
        </w:rPr>
        <w:t xml:space="preserve"> </w:t>
      </w:r>
      <w:r w:rsidRPr="00C379C7">
        <w:rPr>
          <w:rFonts w:ascii="Times New Roman" w:eastAsia="Times New Roman" w:hAnsi="Times New Roman" w:cs="Times New Roman"/>
          <w:i/>
          <w:sz w:val="24"/>
          <w:szCs w:val="24"/>
          <w:lang w:eastAsia="ru-RU"/>
        </w:rPr>
        <w:tab/>
        <w:t xml:space="preserve">(ФИО) </w:t>
      </w:r>
    </w:p>
    <w:p w:rsidR="00C379C7" w:rsidRPr="00C379C7" w:rsidRDefault="00C379C7" w:rsidP="00C379C7">
      <w:pPr>
        <w:spacing w:after="0" w:line="288" w:lineRule="auto"/>
        <w:ind w:left="-5"/>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Заместитель председателя </w:t>
      </w:r>
    </w:p>
    <w:p w:rsidR="00C379C7" w:rsidRPr="00C379C7" w:rsidRDefault="00C379C7" w:rsidP="00C379C7">
      <w:pPr>
        <w:spacing w:after="0" w:line="288" w:lineRule="auto"/>
        <w:ind w:left="-5"/>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Комиссии по отбору и приемке</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proofErr w:type="gramStart"/>
      <w:r w:rsidRPr="00C379C7">
        <w:rPr>
          <w:rFonts w:ascii="Times New Roman" w:eastAsia="Times New Roman" w:hAnsi="Times New Roman" w:cs="Times New Roman"/>
          <w:sz w:val="24"/>
          <w:szCs w:val="24"/>
          <w:lang w:eastAsia="ru-RU"/>
        </w:rPr>
        <w:tab/>
        <w:t xml:space="preserve">  _</w:t>
      </w:r>
      <w:proofErr w:type="gramEnd"/>
      <w:r w:rsidRPr="00C379C7">
        <w:rPr>
          <w:rFonts w:ascii="Times New Roman" w:eastAsia="Times New Roman" w:hAnsi="Times New Roman" w:cs="Times New Roman"/>
          <w:sz w:val="24"/>
          <w:szCs w:val="24"/>
          <w:lang w:eastAsia="ru-RU"/>
        </w:rPr>
        <w:t xml:space="preserve">_________________ ________________ </w:t>
      </w:r>
    </w:p>
    <w:p w:rsidR="00C379C7" w:rsidRPr="00C379C7" w:rsidRDefault="00C379C7" w:rsidP="00C379C7">
      <w:pPr>
        <w:tabs>
          <w:tab w:val="center" w:pos="6017"/>
          <w:tab w:val="center" w:pos="7091"/>
          <w:tab w:val="center" w:pos="8035"/>
        </w:tabs>
        <w:spacing w:after="0" w:line="288" w:lineRule="auto"/>
        <w:rPr>
          <w:rFonts w:ascii="Times New Roman" w:eastAsia="Times New Roman" w:hAnsi="Times New Roman" w:cs="Times New Roman"/>
          <w:sz w:val="24"/>
          <w:szCs w:val="24"/>
          <w:lang w:eastAsia="ru-RU"/>
        </w:rPr>
      </w:pPr>
      <w:r w:rsidRPr="00C379C7">
        <w:rPr>
          <w:rFonts w:ascii="Times New Roman" w:eastAsia="Calibri" w:hAnsi="Times New Roman" w:cs="Times New Roman"/>
          <w:sz w:val="24"/>
          <w:szCs w:val="24"/>
          <w:lang w:eastAsia="ru-RU"/>
        </w:rPr>
        <w:tab/>
      </w:r>
      <w:r w:rsidRPr="00C379C7">
        <w:rPr>
          <w:rFonts w:ascii="Times New Roman" w:eastAsia="Times New Roman" w:hAnsi="Times New Roman" w:cs="Times New Roman"/>
          <w:i/>
          <w:sz w:val="24"/>
          <w:szCs w:val="24"/>
          <w:lang w:eastAsia="ru-RU"/>
        </w:rPr>
        <w:t>(</w:t>
      </w:r>
      <w:proofErr w:type="gramStart"/>
      <w:r w:rsidRPr="00C379C7">
        <w:rPr>
          <w:rFonts w:ascii="Times New Roman" w:eastAsia="Times New Roman" w:hAnsi="Times New Roman" w:cs="Times New Roman"/>
          <w:i/>
          <w:sz w:val="24"/>
          <w:szCs w:val="24"/>
          <w:lang w:eastAsia="ru-RU"/>
        </w:rPr>
        <w:t xml:space="preserve">Подпись)  </w:t>
      </w:r>
      <w:r w:rsidRPr="00C379C7">
        <w:rPr>
          <w:rFonts w:ascii="Times New Roman" w:eastAsia="Times New Roman" w:hAnsi="Times New Roman" w:cs="Times New Roman"/>
          <w:i/>
          <w:sz w:val="24"/>
          <w:szCs w:val="24"/>
          <w:lang w:eastAsia="ru-RU"/>
        </w:rPr>
        <w:tab/>
      </w:r>
      <w:proofErr w:type="gramEnd"/>
      <w:r w:rsidRPr="00C379C7">
        <w:rPr>
          <w:rFonts w:ascii="Times New Roman" w:eastAsia="Times New Roman" w:hAnsi="Times New Roman" w:cs="Times New Roman"/>
          <w:i/>
          <w:sz w:val="24"/>
          <w:szCs w:val="24"/>
          <w:lang w:eastAsia="ru-RU"/>
        </w:rPr>
        <w:t xml:space="preserve"> </w:t>
      </w:r>
      <w:r w:rsidRPr="00C379C7">
        <w:rPr>
          <w:rFonts w:ascii="Times New Roman" w:eastAsia="Times New Roman" w:hAnsi="Times New Roman" w:cs="Times New Roman"/>
          <w:i/>
          <w:sz w:val="24"/>
          <w:szCs w:val="24"/>
          <w:lang w:eastAsia="ru-RU"/>
        </w:rPr>
        <w:tab/>
        <w:t xml:space="preserve">(ФИО) </w:t>
      </w:r>
    </w:p>
    <w:p w:rsidR="00C379C7" w:rsidRPr="00C379C7" w:rsidRDefault="00C379C7" w:rsidP="00C379C7">
      <w:pPr>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Члены Комиссии по отбору и приемке: </w:t>
      </w:r>
    </w:p>
    <w:p w:rsidR="00C379C7" w:rsidRPr="00C379C7" w:rsidRDefault="00C379C7" w:rsidP="00C379C7">
      <w:pPr>
        <w:tabs>
          <w:tab w:val="center" w:pos="708"/>
          <w:tab w:val="center" w:pos="1418"/>
          <w:tab w:val="center" w:pos="2127"/>
          <w:tab w:val="center" w:pos="2837"/>
          <w:tab w:val="center" w:pos="3545"/>
          <w:tab w:val="center" w:pos="4253"/>
          <w:tab w:val="center" w:pos="7034"/>
        </w:tabs>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__________________ ________________ </w:t>
      </w:r>
    </w:p>
    <w:p w:rsidR="00C379C7" w:rsidRPr="00C379C7" w:rsidRDefault="00C379C7" w:rsidP="00C379C7">
      <w:pPr>
        <w:tabs>
          <w:tab w:val="center" w:pos="6017"/>
          <w:tab w:val="center" w:pos="7091"/>
          <w:tab w:val="center" w:pos="8035"/>
        </w:tabs>
        <w:spacing w:after="0" w:line="288" w:lineRule="auto"/>
        <w:rPr>
          <w:rFonts w:ascii="Times New Roman" w:eastAsia="Times New Roman" w:hAnsi="Times New Roman" w:cs="Times New Roman"/>
          <w:sz w:val="24"/>
          <w:szCs w:val="24"/>
          <w:lang w:eastAsia="ru-RU"/>
        </w:rPr>
      </w:pPr>
      <w:r w:rsidRPr="00C379C7">
        <w:rPr>
          <w:rFonts w:ascii="Times New Roman" w:eastAsia="Calibri" w:hAnsi="Times New Roman" w:cs="Times New Roman"/>
          <w:sz w:val="24"/>
          <w:szCs w:val="24"/>
          <w:lang w:eastAsia="ru-RU"/>
        </w:rPr>
        <w:tab/>
      </w:r>
      <w:r w:rsidRPr="00C379C7">
        <w:rPr>
          <w:rFonts w:ascii="Times New Roman" w:eastAsia="Times New Roman" w:hAnsi="Times New Roman" w:cs="Times New Roman"/>
          <w:i/>
          <w:sz w:val="24"/>
          <w:szCs w:val="24"/>
          <w:lang w:eastAsia="ru-RU"/>
        </w:rPr>
        <w:t>(</w:t>
      </w:r>
      <w:proofErr w:type="gramStart"/>
      <w:r w:rsidRPr="00C379C7">
        <w:rPr>
          <w:rFonts w:ascii="Times New Roman" w:eastAsia="Times New Roman" w:hAnsi="Times New Roman" w:cs="Times New Roman"/>
          <w:i/>
          <w:sz w:val="24"/>
          <w:szCs w:val="24"/>
          <w:lang w:eastAsia="ru-RU"/>
        </w:rPr>
        <w:t xml:space="preserve">Подпись)  </w:t>
      </w:r>
      <w:r w:rsidRPr="00C379C7">
        <w:rPr>
          <w:rFonts w:ascii="Times New Roman" w:eastAsia="Times New Roman" w:hAnsi="Times New Roman" w:cs="Times New Roman"/>
          <w:i/>
          <w:sz w:val="24"/>
          <w:szCs w:val="24"/>
          <w:lang w:eastAsia="ru-RU"/>
        </w:rPr>
        <w:tab/>
      </w:r>
      <w:proofErr w:type="gramEnd"/>
      <w:r w:rsidRPr="00C379C7">
        <w:rPr>
          <w:rFonts w:ascii="Times New Roman" w:eastAsia="Times New Roman" w:hAnsi="Times New Roman" w:cs="Times New Roman"/>
          <w:i/>
          <w:sz w:val="24"/>
          <w:szCs w:val="24"/>
          <w:lang w:eastAsia="ru-RU"/>
        </w:rPr>
        <w:t xml:space="preserve"> </w:t>
      </w:r>
      <w:r w:rsidRPr="00C379C7">
        <w:rPr>
          <w:rFonts w:ascii="Times New Roman" w:eastAsia="Times New Roman" w:hAnsi="Times New Roman" w:cs="Times New Roman"/>
          <w:i/>
          <w:sz w:val="24"/>
          <w:szCs w:val="24"/>
          <w:lang w:eastAsia="ru-RU"/>
        </w:rPr>
        <w:tab/>
        <w:t xml:space="preserve">(ФИО) </w:t>
      </w:r>
    </w:p>
    <w:p w:rsidR="00C379C7" w:rsidRPr="00C379C7" w:rsidRDefault="00C379C7" w:rsidP="00C379C7">
      <w:pPr>
        <w:tabs>
          <w:tab w:val="center" w:pos="708"/>
          <w:tab w:val="center" w:pos="1418"/>
          <w:tab w:val="center" w:pos="2127"/>
          <w:tab w:val="center" w:pos="2837"/>
          <w:tab w:val="center" w:pos="3545"/>
          <w:tab w:val="center" w:pos="4253"/>
          <w:tab w:val="center" w:pos="7034"/>
        </w:tabs>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__________________ ________________ </w:t>
      </w:r>
    </w:p>
    <w:p w:rsidR="00C379C7" w:rsidRPr="00C379C7" w:rsidRDefault="00C379C7" w:rsidP="00C379C7">
      <w:pPr>
        <w:tabs>
          <w:tab w:val="center" w:pos="6017"/>
          <w:tab w:val="center" w:pos="7091"/>
          <w:tab w:val="center" w:pos="8035"/>
        </w:tabs>
        <w:spacing w:after="0" w:line="288" w:lineRule="auto"/>
        <w:rPr>
          <w:rFonts w:ascii="Times New Roman" w:eastAsia="Times New Roman" w:hAnsi="Times New Roman" w:cs="Times New Roman"/>
          <w:sz w:val="24"/>
          <w:szCs w:val="24"/>
          <w:lang w:eastAsia="ru-RU"/>
        </w:rPr>
      </w:pPr>
      <w:r w:rsidRPr="00C379C7">
        <w:rPr>
          <w:rFonts w:ascii="Times New Roman" w:eastAsia="Calibri" w:hAnsi="Times New Roman" w:cs="Times New Roman"/>
          <w:sz w:val="24"/>
          <w:szCs w:val="24"/>
          <w:lang w:eastAsia="ru-RU"/>
        </w:rPr>
        <w:tab/>
      </w:r>
      <w:r w:rsidRPr="00C379C7">
        <w:rPr>
          <w:rFonts w:ascii="Times New Roman" w:eastAsia="Times New Roman" w:hAnsi="Times New Roman" w:cs="Times New Roman"/>
          <w:i/>
          <w:sz w:val="24"/>
          <w:szCs w:val="24"/>
          <w:lang w:eastAsia="ru-RU"/>
        </w:rPr>
        <w:t>(</w:t>
      </w:r>
      <w:proofErr w:type="gramStart"/>
      <w:r w:rsidRPr="00C379C7">
        <w:rPr>
          <w:rFonts w:ascii="Times New Roman" w:eastAsia="Times New Roman" w:hAnsi="Times New Roman" w:cs="Times New Roman"/>
          <w:i/>
          <w:sz w:val="24"/>
          <w:szCs w:val="24"/>
          <w:lang w:eastAsia="ru-RU"/>
        </w:rPr>
        <w:t xml:space="preserve">Подпись)  </w:t>
      </w:r>
      <w:r w:rsidRPr="00C379C7">
        <w:rPr>
          <w:rFonts w:ascii="Times New Roman" w:eastAsia="Times New Roman" w:hAnsi="Times New Roman" w:cs="Times New Roman"/>
          <w:i/>
          <w:sz w:val="24"/>
          <w:szCs w:val="24"/>
          <w:lang w:eastAsia="ru-RU"/>
        </w:rPr>
        <w:tab/>
      </w:r>
      <w:proofErr w:type="gramEnd"/>
      <w:r w:rsidRPr="00C379C7">
        <w:rPr>
          <w:rFonts w:ascii="Times New Roman" w:eastAsia="Times New Roman" w:hAnsi="Times New Roman" w:cs="Times New Roman"/>
          <w:i/>
          <w:sz w:val="24"/>
          <w:szCs w:val="24"/>
          <w:lang w:eastAsia="ru-RU"/>
        </w:rPr>
        <w:t xml:space="preserve"> </w:t>
      </w:r>
      <w:r w:rsidRPr="00C379C7">
        <w:rPr>
          <w:rFonts w:ascii="Times New Roman" w:eastAsia="Times New Roman" w:hAnsi="Times New Roman" w:cs="Times New Roman"/>
          <w:i/>
          <w:sz w:val="24"/>
          <w:szCs w:val="24"/>
          <w:lang w:eastAsia="ru-RU"/>
        </w:rPr>
        <w:tab/>
        <w:t xml:space="preserve">(ФИО) </w:t>
      </w:r>
    </w:p>
    <w:p w:rsidR="00C379C7" w:rsidRPr="00C379C7" w:rsidRDefault="00C379C7" w:rsidP="00C379C7">
      <w:pPr>
        <w:tabs>
          <w:tab w:val="center" w:pos="708"/>
          <w:tab w:val="center" w:pos="1418"/>
          <w:tab w:val="center" w:pos="2127"/>
          <w:tab w:val="center" w:pos="2837"/>
          <w:tab w:val="center" w:pos="3545"/>
          <w:tab w:val="center" w:pos="4253"/>
          <w:tab w:val="center" w:pos="7034"/>
        </w:tabs>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__________________ ________________ </w:t>
      </w:r>
    </w:p>
    <w:p w:rsidR="00C379C7" w:rsidRPr="00C379C7" w:rsidRDefault="00C379C7" w:rsidP="00C379C7">
      <w:pPr>
        <w:tabs>
          <w:tab w:val="center" w:pos="6017"/>
          <w:tab w:val="center" w:pos="7091"/>
          <w:tab w:val="center" w:pos="8035"/>
        </w:tabs>
        <w:spacing w:after="0" w:line="288" w:lineRule="auto"/>
        <w:rPr>
          <w:rFonts w:ascii="Times New Roman" w:eastAsia="Times New Roman" w:hAnsi="Times New Roman" w:cs="Times New Roman"/>
          <w:sz w:val="24"/>
          <w:szCs w:val="24"/>
          <w:lang w:eastAsia="ru-RU"/>
        </w:rPr>
      </w:pPr>
      <w:r w:rsidRPr="00C379C7">
        <w:rPr>
          <w:rFonts w:ascii="Times New Roman" w:eastAsia="Calibri" w:hAnsi="Times New Roman" w:cs="Times New Roman"/>
          <w:sz w:val="24"/>
          <w:szCs w:val="24"/>
          <w:lang w:eastAsia="ru-RU"/>
        </w:rPr>
        <w:tab/>
      </w:r>
      <w:r w:rsidRPr="00C379C7">
        <w:rPr>
          <w:rFonts w:ascii="Times New Roman" w:eastAsia="Times New Roman" w:hAnsi="Times New Roman" w:cs="Times New Roman"/>
          <w:i/>
          <w:sz w:val="24"/>
          <w:szCs w:val="24"/>
          <w:lang w:eastAsia="ru-RU"/>
        </w:rPr>
        <w:t>(</w:t>
      </w:r>
      <w:proofErr w:type="gramStart"/>
      <w:r w:rsidRPr="00C379C7">
        <w:rPr>
          <w:rFonts w:ascii="Times New Roman" w:eastAsia="Times New Roman" w:hAnsi="Times New Roman" w:cs="Times New Roman"/>
          <w:i/>
          <w:sz w:val="24"/>
          <w:szCs w:val="24"/>
          <w:lang w:eastAsia="ru-RU"/>
        </w:rPr>
        <w:t xml:space="preserve">Подпись)  </w:t>
      </w:r>
      <w:r w:rsidRPr="00C379C7">
        <w:rPr>
          <w:rFonts w:ascii="Times New Roman" w:eastAsia="Times New Roman" w:hAnsi="Times New Roman" w:cs="Times New Roman"/>
          <w:i/>
          <w:sz w:val="24"/>
          <w:szCs w:val="24"/>
          <w:lang w:eastAsia="ru-RU"/>
        </w:rPr>
        <w:tab/>
      </w:r>
      <w:proofErr w:type="gramEnd"/>
      <w:r w:rsidRPr="00C379C7">
        <w:rPr>
          <w:rFonts w:ascii="Times New Roman" w:eastAsia="Times New Roman" w:hAnsi="Times New Roman" w:cs="Times New Roman"/>
          <w:i/>
          <w:sz w:val="24"/>
          <w:szCs w:val="24"/>
          <w:lang w:eastAsia="ru-RU"/>
        </w:rPr>
        <w:t xml:space="preserve"> </w:t>
      </w:r>
      <w:r w:rsidRPr="00C379C7">
        <w:rPr>
          <w:rFonts w:ascii="Times New Roman" w:eastAsia="Times New Roman" w:hAnsi="Times New Roman" w:cs="Times New Roman"/>
          <w:i/>
          <w:sz w:val="24"/>
          <w:szCs w:val="24"/>
          <w:lang w:eastAsia="ru-RU"/>
        </w:rPr>
        <w:tab/>
        <w:t xml:space="preserve">(ФИО) </w:t>
      </w:r>
    </w:p>
    <w:p w:rsidR="00C379C7" w:rsidRPr="00C379C7" w:rsidRDefault="00C379C7" w:rsidP="00C379C7">
      <w:pPr>
        <w:tabs>
          <w:tab w:val="center" w:pos="708"/>
          <w:tab w:val="center" w:pos="1418"/>
          <w:tab w:val="center" w:pos="2127"/>
          <w:tab w:val="center" w:pos="2837"/>
          <w:tab w:val="center" w:pos="3545"/>
          <w:tab w:val="center" w:pos="4253"/>
          <w:tab w:val="center" w:pos="7034"/>
        </w:tabs>
        <w:spacing w:after="0" w:line="288"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 xml:space="preserve">__________________ ________________ </w:t>
      </w:r>
    </w:p>
    <w:p w:rsidR="00C379C7" w:rsidRPr="00C379C7" w:rsidRDefault="00C379C7" w:rsidP="00C379C7">
      <w:pPr>
        <w:tabs>
          <w:tab w:val="center" w:pos="6017"/>
          <w:tab w:val="center" w:pos="7091"/>
          <w:tab w:val="center" w:pos="8035"/>
        </w:tabs>
        <w:spacing w:after="0" w:line="288" w:lineRule="auto"/>
        <w:rPr>
          <w:rFonts w:ascii="Times New Roman" w:eastAsia="Times New Roman" w:hAnsi="Times New Roman" w:cs="Times New Roman"/>
          <w:sz w:val="24"/>
          <w:szCs w:val="24"/>
          <w:lang w:eastAsia="ru-RU"/>
        </w:rPr>
      </w:pPr>
      <w:r w:rsidRPr="00C379C7">
        <w:rPr>
          <w:rFonts w:ascii="Times New Roman" w:eastAsia="Calibri" w:hAnsi="Times New Roman" w:cs="Times New Roman"/>
          <w:sz w:val="24"/>
          <w:szCs w:val="24"/>
          <w:lang w:eastAsia="ru-RU"/>
        </w:rPr>
        <w:tab/>
      </w:r>
      <w:r w:rsidRPr="00C379C7">
        <w:rPr>
          <w:rFonts w:ascii="Times New Roman" w:eastAsia="Times New Roman" w:hAnsi="Times New Roman" w:cs="Times New Roman"/>
          <w:i/>
          <w:sz w:val="24"/>
          <w:szCs w:val="24"/>
          <w:lang w:eastAsia="ru-RU"/>
        </w:rPr>
        <w:t>(</w:t>
      </w:r>
      <w:proofErr w:type="gramStart"/>
      <w:r w:rsidRPr="00C379C7">
        <w:rPr>
          <w:rFonts w:ascii="Times New Roman" w:eastAsia="Times New Roman" w:hAnsi="Times New Roman" w:cs="Times New Roman"/>
          <w:i/>
          <w:sz w:val="24"/>
          <w:szCs w:val="24"/>
          <w:lang w:eastAsia="ru-RU"/>
        </w:rPr>
        <w:t xml:space="preserve">Подпись)  </w:t>
      </w:r>
      <w:r w:rsidRPr="00C379C7">
        <w:rPr>
          <w:rFonts w:ascii="Times New Roman" w:eastAsia="Times New Roman" w:hAnsi="Times New Roman" w:cs="Times New Roman"/>
          <w:i/>
          <w:sz w:val="24"/>
          <w:szCs w:val="24"/>
          <w:lang w:eastAsia="ru-RU"/>
        </w:rPr>
        <w:tab/>
      </w:r>
      <w:proofErr w:type="gramEnd"/>
      <w:r w:rsidRPr="00C379C7">
        <w:rPr>
          <w:rFonts w:ascii="Times New Roman" w:eastAsia="Times New Roman" w:hAnsi="Times New Roman" w:cs="Times New Roman"/>
          <w:i/>
          <w:sz w:val="24"/>
          <w:szCs w:val="24"/>
          <w:lang w:eastAsia="ru-RU"/>
        </w:rPr>
        <w:t xml:space="preserve"> </w:t>
      </w:r>
      <w:r w:rsidRPr="00C379C7">
        <w:rPr>
          <w:rFonts w:ascii="Times New Roman" w:eastAsia="Times New Roman" w:hAnsi="Times New Roman" w:cs="Times New Roman"/>
          <w:i/>
          <w:sz w:val="24"/>
          <w:szCs w:val="24"/>
          <w:lang w:eastAsia="ru-RU"/>
        </w:rPr>
        <w:tab/>
        <w:t xml:space="preserve">(ФИО) </w:t>
      </w:r>
    </w:p>
    <w:p w:rsidR="00C379C7" w:rsidRPr="00C379C7" w:rsidRDefault="00C379C7" w:rsidP="00C379C7">
      <w:pPr>
        <w:tabs>
          <w:tab w:val="center" w:pos="708"/>
          <w:tab w:val="center" w:pos="1418"/>
          <w:tab w:val="center" w:pos="2127"/>
          <w:tab w:val="center" w:pos="2837"/>
          <w:tab w:val="center" w:pos="3545"/>
          <w:tab w:val="center" w:pos="4253"/>
          <w:tab w:val="center" w:pos="7034"/>
        </w:tabs>
        <w:spacing w:after="0" w:line="288" w:lineRule="auto"/>
        <w:rPr>
          <w:rFonts w:ascii="Times New Roman" w:eastAsia="Times New Roman" w:hAnsi="Times New Roman" w:cs="Times New Roman"/>
          <w:sz w:val="24"/>
          <w:szCs w:val="24"/>
          <w:lang w:eastAsia="ru-RU"/>
        </w:rPr>
      </w:pPr>
    </w:p>
    <w:p w:rsidR="00C379C7" w:rsidRPr="00C379C7" w:rsidRDefault="00C379C7" w:rsidP="00C379C7">
      <w:pPr>
        <w:spacing w:after="0" w:line="240" w:lineRule="auto"/>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rPr>
          <w:rFonts w:ascii="Times New Roman" w:eastAsia="Times New Roman" w:hAnsi="Times New Roman" w:cs="Times New Roman"/>
          <w:b/>
          <w:sz w:val="28"/>
          <w:szCs w:val="28"/>
          <w:lang w:eastAsia="ru-RU"/>
        </w:rPr>
      </w:pPr>
    </w:p>
    <w:p w:rsidR="00C379C7" w:rsidRPr="00C379C7" w:rsidRDefault="00C379C7" w:rsidP="00C379C7">
      <w:pPr>
        <w:spacing w:after="0" w:line="240" w:lineRule="auto"/>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br w:type="page"/>
      </w:r>
    </w:p>
    <w:p w:rsidR="00C379C7" w:rsidRPr="00C379C7" w:rsidRDefault="00C379C7" w:rsidP="00C379C7">
      <w:pPr>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5" w:name="_Toc82684361"/>
      <w:r w:rsidRPr="00C379C7">
        <w:rPr>
          <w:rFonts w:ascii="Times New Roman" w:eastAsia="Times New Roman" w:hAnsi="Times New Roman" w:cs="Times New Roman"/>
          <w:b/>
          <w:color w:val="000000"/>
          <w:sz w:val="28"/>
          <w:szCs w:val="28"/>
          <w:lang w:eastAsia="ru-RU"/>
        </w:rPr>
        <w:lastRenderedPageBreak/>
        <w:t>ПРИЛОЖЕНИЕ Е</w:t>
      </w:r>
      <w:bookmarkEnd w:id="5"/>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Форма состава творческого коллектива по теме НИОКР</w:t>
      </w:r>
    </w:p>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Состав творческого коллектива</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по теме НИОКР №________________________________________________________________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tbl>
      <w:tblPr>
        <w:tblpPr w:leftFromText="180" w:rightFromText="180" w:vertAnchor="text" w:tblpX="108"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6804"/>
      </w:tblGrid>
      <w:tr w:rsidR="00C379C7" w:rsidRPr="00C379C7" w:rsidTr="00C379C7">
        <w:trPr>
          <w:trHeight w:val="558"/>
        </w:trPr>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Ф.И.О.</w:t>
            </w:r>
          </w:p>
        </w:tc>
        <w:tc>
          <w:tcPr>
            <w:tcW w:w="680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Должность, учёная степень, учёное звание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(для студентов – группа, для аспирантов – название кафедры) </w:t>
            </w: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w:t>
            </w:r>
          </w:p>
        </w:tc>
        <w:tc>
          <w:tcPr>
            <w:tcW w:w="2403"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2.</w:t>
            </w:r>
          </w:p>
        </w:tc>
        <w:tc>
          <w:tcPr>
            <w:tcW w:w="2403"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3.</w:t>
            </w:r>
          </w:p>
        </w:tc>
        <w:tc>
          <w:tcPr>
            <w:tcW w:w="2403"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4.</w:t>
            </w:r>
          </w:p>
        </w:tc>
        <w:tc>
          <w:tcPr>
            <w:tcW w:w="2403"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5.</w:t>
            </w:r>
          </w:p>
        </w:tc>
        <w:tc>
          <w:tcPr>
            <w:tcW w:w="2403"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6.</w:t>
            </w:r>
          </w:p>
        </w:tc>
        <w:tc>
          <w:tcPr>
            <w:tcW w:w="2403"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C379C7">
        <w:rPr>
          <w:rFonts w:ascii="Times New Roman" w:eastAsia="Times New Roman" w:hAnsi="Times New Roman" w:cs="Courier New"/>
          <w:sz w:val="20"/>
          <w:szCs w:val="20"/>
          <w:lang w:eastAsia="ru-RU"/>
        </w:rPr>
        <w:br w:type="textWrapping" w:clear="all"/>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r w:rsidRPr="00C379C7">
        <w:rPr>
          <w:rFonts w:ascii="Times New Roman" w:eastAsia="Times New Roman" w:hAnsi="Times New Roman" w:cs="Times New Roman"/>
          <w:sz w:val="24"/>
          <w:szCs w:val="20"/>
          <w:lang w:eastAsia="ru-RU"/>
        </w:rPr>
        <w:t xml:space="preserve">              Руководитель творческого коллектива 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79C7">
        <w:rPr>
          <w:rFonts w:ascii="Times New Roman" w:eastAsia="Times New Roman" w:hAnsi="Times New Roman" w:cs="Times New Roman"/>
          <w:i/>
          <w:sz w:val="28"/>
          <w:szCs w:val="28"/>
          <w:lang w:eastAsia="ru-RU"/>
        </w:rPr>
        <w:t xml:space="preserve">                                               </w:t>
      </w:r>
      <w:r w:rsidRPr="00C379C7">
        <w:rPr>
          <w:rFonts w:ascii="Times New Roman" w:eastAsia="Times New Roman" w:hAnsi="Times New Roman" w:cs="Times New Roman"/>
          <w:i/>
          <w:sz w:val="24"/>
          <w:szCs w:val="24"/>
          <w:lang w:eastAsia="ru-RU"/>
        </w:rPr>
        <w:t>подпись</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C379C7" w:rsidRPr="00C379C7">
          <w:pgSz w:w="11906" w:h="16838"/>
          <w:pgMar w:top="1134" w:right="567" w:bottom="1134" w:left="1418" w:header="709" w:footer="709" w:gutter="0"/>
          <w:cols w:space="720"/>
        </w:sect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6" w:name="_Toc82684362"/>
      <w:r w:rsidRPr="00C379C7">
        <w:rPr>
          <w:rFonts w:ascii="Times New Roman" w:eastAsia="Times New Roman" w:hAnsi="Times New Roman" w:cs="Times New Roman"/>
          <w:b/>
          <w:color w:val="000000"/>
          <w:sz w:val="28"/>
          <w:szCs w:val="28"/>
          <w:lang w:eastAsia="ru-RU"/>
        </w:rPr>
        <w:lastRenderedPageBreak/>
        <w:t>ПРИЛОЖЕНИЕ Ж</w:t>
      </w:r>
      <w:bookmarkEnd w:id="6"/>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tabs>
          <w:tab w:val="left" w:pos="9781"/>
        </w:tabs>
        <w:spacing w:after="0" w:line="240" w:lineRule="auto"/>
        <w:ind w:right="17" w:firstLine="709"/>
        <w:jc w:val="center"/>
        <w:rPr>
          <w:rFonts w:ascii="Times New Roman" w:eastAsia="Times New Roman" w:hAnsi="Times New Roman" w:cs="Times New Roman"/>
          <w:caps/>
          <w:sz w:val="28"/>
          <w:szCs w:val="28"/>
          <w:lang w:eastAsia="ru-RU"/>
        </w:rPr>
      </w:pPr>
      <w:r w:rsidRPr="00C379C7">
        <w:rPr>
          <w:rFonts w:ascii="Times New Roman" w:eastAsia="Times New Roman" w:hAnsi="Times New Roman" w:cs="Times New Roman"/>
          <w:b/>
          <w:caps/>
          <w:sz w:val="28"/>
          <w:szCs w:val="28"/>
          <w:lang w:eastAsia="ru-RU"/>
        </w:rPr>
        <w:t>Ф</w:t>
      </w:r>
      <w:r w:rsidRPr="00C379C7">
        <w:rPr>
          <w:rFonts w:ascii="Times New Roman" w:eastAsia="Times New Roman" w:hAnsi="Times New Roman" w:cs="Times New Roman"/>
          <w:b/>
          <w:sz w:val="28"/>
          <w:szCs w:val="28"/>
          <w:lang w:eastAsia="ru-RU"/>
        </w:rPr>
        <w:t>орма</w:t>
      </w:r>
      <w:r w:rsidRPr="00C379C7">
        <w:rPr>
          <w:rFonts w:ascii="Times New Roman" w:eastAsia="Times New Roman" w:hAnsi="Times New Roman" w:cs="Times New Roman"/>
          <w:caps/>
          <w:sz w:val="28"/>
          <w:szCs w:val="28"/>
          <w:lang w:eastAsia="ru-RU"/>
        </w:rPr>
        <w:t xml:space="preserve"> </w:t>
      </w:r>
      <w:r w:rsidRPr="00C379C7">
        <w:rPr>
          <w:rFonts w:ascii="Times New Roman" w:eastAsia="Times New Roman" w:hAnsi="Times New Roman" w:cs="Times New Roman"/>
          <w:b/>
          <w:sz w:val="28"/>
          <w:szCs w:val="28"/>
          <w:lang w:eastAsia="ru-RU"/>
        </w:rPr>
        <w:t>календарного плана на разработку НИОКР</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jc w:val="right"/>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УТВЕРЖДАЮ:</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jc w:val="right"/>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Ректор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jc w:val="right"/>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jc w:val="right"/>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 __________________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КАЛЕНДАРНЫЙ ПЛАН</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на разработку НИОКР № 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тема 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(название)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uto"/>
        <w:ind w:left="1418" w:firstLine="709"/>
        <w:jc w:val="center"/>
        <w:rPr>
          <w:rFonts w:ascii="Times New Roman" w:eastAsia="Times New Roman" w:hAnsi="Times New Roman" w:cs="Times New Roman"/>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500"/>
        <w:gridCol w:w="2160"/>
        <w:gridCol w:w="1938"/>
        <w:gridCol w:w="1701"/>
        <w:gridCol w:w="1581"/>
        <w:gridCol w:w="2160"/>
      </w:tblGrid>
      <w:tr w:rsidR="00C379C7" w:rsidRPr="00C379C7" w:rsidTr="00C379C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Номер</w:t>
            </w:r>
          </w:p>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 xml:space="preserve">этапа </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 xml:space="preserve">Наименование этапов. </w:t>
            </w:r>
          </w:p>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Краткое описание содержания работ по каждому из этапов на весь период их действия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Исполнители</w:t>
            </w:r>
          </w:p>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 xml:space="preserve">(Ф.И.О., </w:t>
            </w:r>
          </w:p>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 xml:space="preserve">должность, </w:t>
            </w:r>
          </w:p>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уч. ст., звание)</w:t>
            </w:r>
          </w:p>
        </w:tc>
        <w:tc>
          <w:tcPr>
            <w:tcW w:w="1938" w:type="dxa"/>
            <w:vMerge w:val="restart"/>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 xml:space="preserve">Объем </w:t>
            </w:r>
            <w:proofErr w:type="spellStart"/>
            <w:proofErr w:type="gramStart"/>
            <w:r w:rsidRPr="00C379C7">
              <w:rPr>
                <w:rFonts w:ascii="Times New Roman" w:eastAsia="Times New Roman" w:hAnsi="Times New Roman" w:cs="Times New Roman"/>
                <w:sz w:val="26"/>
                <w:szCs w:val="26"/>
                <w:lang w:eastAsia="ru-RU"/>
              </w:rPr>
              <w:t>финан-сирования</w:t>
            </w:r>
            <w:proofErr w:type="spellEnd"/>
            <w:proofErr w:type="gramEnd"/>
            <w:r w:rsidRPr="00C379C7">
              <w:rPr>
                <w:rFonts w:ascii="Times New Roman" w:eastAsia="Times New Roman" w:hAnsi="Times New Roman" w:cs="Times New Roman"/>
                <w:sz w:val="26"/>
                <w:szCs w:val="26"/>
                <w:lang w:eastAsia="ru-RU"/>
              </w:rPr>
              <w:t xml:space="preserve">, </w:t>
            </w:r>
          </w:p>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тыс. руб.</w:t>
            </w:r>
          </w:p>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p>
        </w:tc>
        <w:tc>
          <w:tcPr>
            <w:tcW w:w="3282" w:type="dxa"/>
            <w:gridSpan w:val="2"/>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Сроки выполнения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ind w:right="72"/>
              <w:jc w:val="center"/>
              <w:rPr>
                <w:rFonts w:ascii="Times New Roman" w:eastAsia="Times New Roman" w:hAnsi="Times New Roman" w:cs="Times New Roman"/>
                <w:sz w:val="26"/>
                <w:szCs w:val="26"/>
                <w:lang w:eastAsia="ru-RU"/>
              </w:rPr>
            </w:pPr>
            <w:r w:rsidRPr="00C379C7">
              <w:rPr>
                <w:rFonts w:ascii="Times New Roman" w:eastAsia="Times New Roman" w:hAnsi="Times New Roman" w:cs="Times New Roman"/>
                <w:sz w:val="26"/>
                <w:szCs w:val="26"/>
                <w:lang w:eastAsia="ru-RU"/>
              </w:rPr>
              <w:t>Ожидаемые результаты этапа (научные и практические)</w:t>
            </w:r>
          </w:p>
        </w:tc>
      </w:tr>
      <w:tr w:rsidR="00C379C7" w:rsidRPr="00C379C7" w:rsidTr="00C379C7">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6"/>
                <w:szCs w:val="26"/>
                <w:lang w:eastAsia="ru-RU"/>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6"/>
                <w:szCs w:val="26"/>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6"/>
                <w:szCs w:val="26"/>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Начало </w:t>
            </w:r>
          </w:p>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(ЧЧ.ММ.ГГ.)</w:t>
            </w:r>
          </w:p>
        </w:tc>
        <w:tc>
          <w:tcPr>
            <w:tcW w:w="158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Окончание </w:t>
            </w:r>
          </w:p>
          <w:p w:rsidR="00C379C7" w:rsidRPr="00C379C7" w:rsidRDefault="00C379C7" w:rsidP="00C379C7">
            <w:pPr>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(ЧЧ.ММ.ГГ.)</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6"/>
                <w:szCs w:val="26"/>
                <w:lang w:eastAsia="ru-RU"/>
              </w:rPr>
            </w:pP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1</w:t>
            </w:r>
          </w:p>
        </w:tc>
        <w:tc>
          <w:tcPr>
            <w:tcW w:w="450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2</w:t>
            </w:r>
          </w:p>
        </w:tc>
        <w:tc>
          <w:tcPr>
            <w:tcW w:w="216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3</w:t>
            </w:r>
          </w:p>
        </w:tc>
        <w:tc>
          <w:tcPr>
            <w:tcW w:w="193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5</w:t>
            </w:r>
          </w:p>
        </w:tc>
        <w:tc>
          <w:tcPr>
            <w:tcW w:w="158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6</w:t>
            </w:r>
          </w:p>
        </w:tc>
        <w:tc>
          <w:tcPr>
            <w:tcW w:w="216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7</w:t>
            </w: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r>
      <w:tr w:rsidR="00C379C7" w:rsidRPr="00C379C7" w:rsidTr="00C379C7">
        <w:tc>
          <w:tcPr>
            <w:tcW w:w="100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b/>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9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sz w:val="28"/>
                <w:szCs w:val="28"/>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firstLine="708"/>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 xml:space="preserve">Руководитель творческого </w:t>
      </w:r>
      <w:proofErr w:type="gramStart"/>
      <w:r w:rsidRPr="00C379C7">
        <w:rPr>
          <w:rFonts w:ascii="Times New Roman" w:eastAsia="Times New Roman" w:hAnsi="Times New Roman" w:cs="Times New Roman"/>
          <w:sz w:val="28"/>
          <w:szCs w:val="28"/>
          <w:lang w:eastAsia="ru-RU"/>
        </w:rPr>
        <w:t>коллектива  _</w:t>
      </w:r>
      <w:proofErr w:type="gramEnd"/>
      <w:r w:rsidRPr="00C379C7">
        <w:rPr>
          <w:rFonts w:ascii="Times New Roman" w:eastAsia="Times New Roman" w:hAnsi="Times New Roman" w:cs="Times New Roman"/>
          <w:sz w:val="28"/>
          <w:szCs w:val="28"/>
          <w:lang w:eastAsia="ru-RU"/>
        </w:rPr>
        <w:t>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Согласовано: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Начальник НУ______________________________</w:t>
      </w:r>
      <w:proofErr w:type="gramStart"/>
      <w:r w:rsidRPr="00C379C7">
        <w:rPr>
          <w:rFonts w:ascii="Times New Roman" w:eastAsia="Times New Roman" w:hAnsi="Times New Roman" w:cs="Times New Roman"/>
          <w:sz w:val="28"/>
          <w:szCs w:val="28"/>
          <w:lang w:eastAsia="ru-RU"/>
        </w:rPr>
        <w:t>_  (</w:t>
      </w:r>
      <w:proofErr w:type="gramEnd"/>
      <w:r w:rsidRPr="00C379C7">
        <w:rPr>
          <w:rFonts w:ascii="Times New Roman" w:eastAsia="Times New Roman" w:hAnsi="Times New Roman" w:cs="Times New Roman"/>
          <w:sz w:val="28"/>
          <w:szCs w:val="28"/>
          <w:lang w:eastAsia="ru-RU"/>
        </w:rPr>
        <w:t>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C379C7" w:rsidRPr="00C379C7">
          <w:pgSz w:w="16838" w:h="11906" w:orient="landscape"/>
          <w:pgMar w:top="851" w:right="1134" w:bottom="1418" w:left="1134" w:header="709" w:footer="709" w:gutter="0"/>
          <w:cols w:space="720"/>
        </w:sect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7" w:name="_Toc82684363"/>
      <w:r w:rsidRPr="00C379C7">
        <w:rPr>
          <w:rFonts w:ascii="Times New Roman" w:eastAsia="Times New Roman" w:hAnsi="Times New Roman" w:cs="Times New Roman"/>
          <w:b/>
          <w:color w:val="000000"/>
          <w:sz w:val="28"/>
          <w:szCs w:val="28"/>
          <w:lang w:eastAsia="ru-RU"/>
        </w:rPr>
        <w:lastRenderedPageBreak/>
        <w:t>ПРИЛОЖЕНИЕ И</w:t>
      </w:r>
      <w:bookmarkEnd w:id="7"/>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tabs>
          <w:tab w:val="left" w:pos="9781"/>
        </w:tabs>
        <w:spacing w:after="0" w:line="240" w:lineRule="auto"/>
        <w:ind w:right="17" w:firstLine="709"/>
        <w:jc w:val="center"/>
        <w:rPr>
          <w:rFonts w:ascii="Times New Roman" w:eastAsia="Times New Roman" w:hAnsi="Times New Roman" w:cs="Times New Roman"/>
          <w:b/>
          <w:caps/>
          <w:sz w:val="28"/>
          <w:szCs w:val="24"/>
          <w:lang w:eastAsia="ru-RU"/>
        </w:rPr>
      </w:pPr>
      <w:r w:rsidRPr="00C379C7">
        <w:rPr>
          <w:rFonts w:ascii="Times New Roman" w:eastAsia="Times New Roman" w:hAnsi="Times New Roman" w:cs="Times New Roman"/>
          <w:b/>
          <w:sz w:val="28"/>
          <w:szCs w:val="24"/>
          <w:lang w:eastAsia="ru-RU"/>
        </w:rPr>
        <w:t>Форма поэтапного расчета оплаты труда творческого коллектива</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b/>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Поэтапный расчет</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оплаты труда творческого коллектива</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по </w:t>
      </w:r>
      <w:proofErr w:type="gramStart"/>
      <w:r w:rsidRPr="00C379C7">
        <w:rPr>
          <w:rFonts w:ascii="Times New Roman" w:eastAsia="Times New Roman" w:hAnsi="Times New Roman" w:cs="Times New Roman"/>
          <w:sz w:val="24"/>
          <w:szCs w:val="24"/>
          <w:lang w:eastAsia="ru-RU"/>
        </w:rPr>
        <w:t>теме:  НИОКР</w:t>
      </w:r>
      <w:proofErr w:type="gramEnd"/>
      <w:r w:rsidRPr="00C379C7">
        <w:rPr>
          <w:rFonts w:ascii="Times New Roman" w:eastAsia="Times New Roman" w:hAnsi="Times New Roman" w:cs="Times New Roman"/>
          <w:sz w:val="24"/>
          <w:szCs w:val="24"/>
          <w:lang w:eastAsia="ru-RU"/>
        </w:rPr>
        <w:t xml:space="preserve"> №__________________________________________________________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tbl>
      <w:tblPr>
        <w:tblpPr w:leftFromText="180" w:rightFromText="180" w:vertAnchor="text" w:tblpX="392"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38"/>
        <w:gridCol w:w="2268"/>
        <w:gridCol w:w="2126"/>
        <w:gridCol w:w="1422"/>
      </w:tblGrid>
      <w:tr w:rsidR="00C379C7" w:rsidRPr="00C379C7" w:rsidTr="00C379C7">
        <w:trPr>
          <w:trHeight w:val="435"/>
        </w:trPr>
        <w:tc>
          <w:tcPr>
            <w:tcW w:w="540"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w:t>
            </w:r>
          </w:p>
        </w:tc>
        <w:tc>
          <w:tcPr>
            <w:tcW w:w="3238"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ФИО</w:t>
            </w:r>
          </w:p>
        </w:tc>
        <w:tc>
          <w:tcPr>
            <w:tcW w:w="4394"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Оплата этапов работы, руб.</w:t>
            </w:r>
          </w:p>
        </w:tc>
        <w:tc>
          <w:tcPr>
            <w:tcW w:w="1422" w:type="dxa"/>
            <w:vMerge w:val="restart"/>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Итого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rPr>
          <w:trHeight w:val="3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Cs/>
                <w:sz w:val="24"/>
                <w:szCs w:val="24"/>
                <w:lang w:eastAsia="ru-RU"/>
              </w:rPr>
              <w:t xml:space="preserve"> с </w:t>
            </w:r>
            <w:r w:rsidRPr="00C379C7">
              <w:rPr>
                <w:rFonts w:ascii="Times New Roman" w:eastAsia="Times New Roman" w:hAnsi="Times New Roman" w:cs="Times New Roman"/>
                <w:sz w:val="24"/>
                <w:szCs w:val="24"/>
                <w:lang w:eastAsia="ru-RU"/>
              </w:rPr>
              <w:t>(ЧЧ.ММ.ГГ.)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bCs/>
                <w:sz w:val="24"/>
                <w:szCs w:val="24"/>
                <w:lang w:eastAsia="ru-RU"/>
              </w:rPr>
              <w:t xml:space="preserve">по </w:t>
            </w:r>
            <w:r w:rsidRPr="00C379C7">
              <w:rPr>
                <w:rFonts w:ascii="Times New Roman" w:eastAsia="Times New Roman" w:hAnsi="Times New Roman" w:cs="Times New Roman"/>
                <w:sz w:val="24"/>
                <w:szCs w:val="24"/>
                <w:lang w:eastAsia="ru-RU"/>
              </w:rPr>
              <w:t>(ЧЧ.ММ.ГГ.)</w:t>
            </w:r>
          </w:p>
        </w:tc>
        <w:tc>
          <w:tcPr>
            <w:tcW w:w="2126" w:type="dxa"/>
            <w:tcBorders>
              <w:top w:val="single" w:sz="4" w:space="0" w:color="auto"/>
              <w:left w:val="single" w:sz="4" w:space="0" w:color="auto"/>
              <w:bottom w:val="single" w:sz="4" w:space="0" w:color="auto"/>
              <w:right w:val="single" w:sz="4" w:space="0" w:color="auto"/>
            </w:tcBorders>
            <w:vAlign w:val="bottom"/>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Cs/>
                <w:sz w:val="24"/>
                <w:szCs w:val="24"/>
                <w:lang w:eastAsia="ru-RU"/>
              </w:rPr>
              <w:t xml:space="preserve">  с </w:t>
            </w:r>
            <w:r w:rsidRPr="00C379C7">
              <w:rPr>
                <w:rFonts w:ascii="Times New Roman" w:eastAsia="Times New Roman" w:hAnsi="Times New Roman" w:cs="Times New Roman"/>
                <w:sz w:val="24"/>
                <w:szCs w:val="24"/>
                <w:lang w:eastAsia="ru-RU"/>
              </w:rPr>
              <w:t>(ЧЧ.ММ.ГГ.)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bCs/>
                <w:sz w:val="24"/>
                <w:szCs w:val="24"/>
                <w:lang w:eastAsia="ru-RU"/>
              </w:rPr>
              <w:t xml:space="preserve"> по </w:t>
            </w:r>
            <w:r w:rsidRPr="00C379C7">
              <w:rPr>
                <w:rFonts w:ascii="Times New Roman" w:eastAsia="Times New Roman" w:hAnsi="Times New Roman" w:cs="Times New Roman"/>
                <w:sz w:val="24"/>
                <w:szCs w:val="24"/>
                <w:lang w:eastAsia="ru-RU"/>
              </w:rPr>
              <w:t>(ЧЧ.ММ.ГГ.)</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w:t>
            </w:r>
          </w:p>
        </w:tc>
        <w:tc>
          <w:tcPr>
            <w:tcW w:w="3238"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2.</w:t>
            </w:r>
          </w:p>
        </w:tc>
        <w:tc>
          <w:tcPr>
            <w:tcW w:w="3238"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3.</w:t>
            </w:r>
          </w:p>
        </w:tc>
        <w:tc>
          <w:tcPr>
            <w:tcW w:w="3238"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4.</w:t>
            </w:r>
          </w:p>
        </w:tc>
        <w:tc>
          <w:tcPr>
            <w:tcW w:w="3238"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5.</w:t>
            </w:r>
          </w:p>
        </w:tc>
        <w:tc>
          <w:tcPr>
            <w:tcW w:w="3238"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c>
          <w:tcPr>
            <w:tcW w:w="54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3238" w:type="dxa"/>
            <w:tcBorders>
              <w:top w:val="single" w:sz="4" w:space="0" w:color="auto"/>
              <w:left w:val="single" w:sz="4" w:space="0" w:color="auto"/>
              <w:bottom w:val="single" w:sz="4" w:space="0" w:color="auto"/>
              <w:right w:val="single" w:sz="4" w:space="0" w:color="auto"/>
            </w:tcBorders>
            <w:vAlign w:val="bottom"/>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C379C7">
        <w:rPr>
          <w:rFonts w:ascii="Times New Roman" w:eastAsia="Times New Roman" w:hAnsi="Times New Roman" w:cs="Courier New"/>
          <w:sz w:val="20"/>
          <w:szCs w:val="20"/>
          <w:lang w:eastAsia="ru-RU"/>
        </w:rPr>
        <w:br w:type="textWrapping" w:clear="all"/>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r w:rsidRPr="00C379C7">
        <w:rPr>
          <w:rFonts w:ascii="Times New Roman" w:eastAsia="Times New Roman" w:hAnsi="Times New Roman" w:cs="Times New Roman"/>
          <w:sz w:val="24"/>
          <w:szCs w:val="20"/>
          <w:lang w:eastAsia="ru-RU"/>
        </w:rPr>
        <w:t xml:space="preserve">     Руководитель творческого коллектива 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C379C7">
        <w:rPr>
          <w:rFonts w:ascii="Times New Roman" w:eastAsia="Times New Roman" w:hAnsi="Times New Roman" w:cs="Times New Roman"/>
          <w:b/>
          <w:sz w:val="28"/>
          <w:szCs w:val="28"/>
          <w:lang w:eastAsia="ru-RU"/>
        </w:rPr>
        <w:t xml:space="preserve">                                  </w:t>
      </w:r>
      <w:r w:rsidRPr="00C379C7">
        <w:rPr>
          <w:rFonts w:ascii="Times New Roman" w:eastAsia="Times New Roman" w:hAnsi="Times New Roman" w:cs="Times New Roman"/>
          <w:i/>
          <w:sz w:val="24"/>
          <w:szCs w:val="24"/>
          <w:lang w:eastAsia="ru-RU"/>
        </w:rPr>
        <w:t>подпись</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uto"/>
        <w:ind w:firstLine="720"/>
        <w:rPr>
          <w:rFonts w:ascii="Times New Roman" w:eastAsia="Times New Roman" w:hAnsi="Times New Roman" w:cs="Times New Roman"/>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C379C7" w:rsidRPr="00C379C7">
          <w:pgSz w:w="11906" w:h="16838"/>
          <w:pgMar w:top="1134" w:right="851" w:bottom="1134" w:left="1418" w:header="709" w:footer="709" w:gutter="0"/>
          <w:cols w:space="720"/>
        </w:sect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8" w:name="_Toc82684364"/>
      <w:r w:rsidRPr="00C379C7">
        <w:rPr>
          <w:rFonts w:ascii="Times New Roman" w:eastAsia="Times New Roman" w:hAnsi="Times New Roman" w:cs="Times New Roman"/>
          <w:b/>
          <w:color w:val="000000"/>
          <w:sz w:val="28"/>
          <w:szCs w:val="28"/>
          <w:lang w:eastAsia="ru-RU"/>
        </w:rPr>
        <w:lastRenderedPageBreak/>
        <w:t>ПРИЛОЖЕНИЕ К</w:t>
      </w:r>
      <w:bookmarkEnd w:id="8"/>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C379C7">
        <w:rPr>
          <w:rFonts w:ascii="Times New Roman" w:eastAsia="Times New Roman" w:hAnsi="Times New Roman" w:cs="Times New Roman"/>
          <w:b/>
          <w:color w:val="000000"/>
          <w:sz w:val="28"/>
          <w:szCs w:val="28"/>
          <w:lang w:eastAsia="ru-RU"/>
        </w:rPr>
        <w:t>Форма регистрационной карты</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 xml:space="preserve">Форма направления сведений о начинаемой научно-исследовательской, опытно-конструкторской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и технологической работе гражданского назначения</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0"/>
          <w:szCs w:val="20"/>
          <w:lang w:eastAsia="ru-RU"/>
        </w:rPr>
        <w:t>Наименование НИОКР</w:t>
      </w:r>
      <w:r w:rsidRPr="00C379C7">
        <w:rPr>
          <w:rFonts w:ascii="Times New Roman" w:eastAsia="Times New Roman" w:hAnsi="Times New Roman" w:cs="Times New Roman"/>
          <w:sz w:val="24"/>
          <w:szCs w:val="24"/>
          <w:lang w:eastAsia="ru-RU"/>
        </w:rPr>
        <w:t>*</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К</w:t>
      </w:r>
      <w:r w:rsidRPr="00C379C7">
        <w:rPr>
          <w:rFonts w:ascii="Times New Roman" w:eastAsia="Times New Roman" w:hAnsi="Times New Roman" w:cs="Times New Roman"/>
          <w:sz w:val="20"/>
          <w:szCs w:val="20"/>
          <w:lang w:eastAsia="ru-RU"/>
        </w:rPr>
        <w:t>од (шифр) научной темы, присвоенной учредителем (организацией)</w:t>
      </w:r>
      <w:r w:rsidRPr="00C379C7">
        <w:rPr>
          <w:rFonts w:ascii="Times New Roman" w:eastAsia="Times New Roman" w:hAnsi="Times New Roman" w:cs="Times New Roman"/>
          <w:sz w:val="24"/>
          <w:szCs w:val="24"/>
          <w:lang w:eastAsia="ru-RU"/>
        </w:rPr>
        <w:t>*</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Приоритетные направления развития науки, технологий и техники в Российской Федерации1, утвержденные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(Собрание законодательства Российской Федерации, 2011, № 28, ст. 4168; 2015, № 51, ст. 7313) (далее соответственно - Указ Президента Российской Федерации от 7 июля 2011 г. № 899, перечень):</w:t>
      </w: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0"/>
          <w:szCs w:val="20"/>
          <w:lang w:eastAsia="ru-RU"/>
        </w:rPr>
        <w:t xml:space="preserve">Науки о жизни; Рациональное природопользование; </w:t>
      </w:r>
      <w:proofErr w:type="spellStart"/>
      <w:r w:rsidRPr="00C379C7">
        <w:rPr>
          <w:rFonts w:ascii="Times New Roman" w:eastAsia="Times New Roman" w:hAnsi="Times New Roman" w:cs="Times New Roman"/>
          <w:sz w:val="20"/>
          <w:szCs w:val="20"/>
          <w:lang w:eastAsia="ru-RU"/>
        </w:rPr>
        <w:t>Энергоэффективность</w:t>
      </w:r>
      <w:proofErr w:type="spellEnd"/>
      <w:r w:rsidRPr="00C379C7">
        <w:rPr>
          <w:rFonts w:ascii="Times New Roman" w:eastAsia="Times New Roman" w:hAnsi="Times New Roman" w:cs="Times New Roman"/>
          <w:sz w:val="20"/>
          <w:szCs w:val="20"/>
          <w:lang w:eastAsia="ru-RU"/>
        </w:rPr>
        <w:t>, энергосбережение, ядерная энергетика</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Критические технологии Российской Федерации2 согласно перечню, утвержденному Указом Президента Российской Федерации от 7 июля 2011 г. № 899</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Приоритетные направления Стратегии научно-технологического развития Российской Федерации3, утвержденные Указом Президента Российской Федерации от 1 декабря 2016 г. № 642 «О стратегии научно-технологического развития Российской Федерации» (Собрание законодательства Российской Федерации, 2016, № 49, ст. 6887)</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C379C7">
        <w:rPr>
          <w:rFonts w:ascii="Times New Roman" w:eastAsia="Times New Roman" w:hAnsi="Times New Roman" w:cs="Times New Roman"/>
          <w:sz w:val="20"/>
          <w:szCs w:val="20"/>
          <w:lang w:eastAsia="ru-RU"/>
        </w:rPr>
        <w:t>Научный задел</w:t>
      </w: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18"/>
          <w:szCs w:val="18"/>
          <w:lang w:eastAsia="ru-RU"/>
        </w:rPr>
        <w:t xml:space="preserve">указываются основные ранее полученные результаты (за последние 3 года), связанные непосредственно с темой НИОКТР, которые могут быть использованы для достижения цели. Указываются верифицированные ссылки на публикации (не более 10 публикаций), реализованные научно-исследовательские работы по теме НИОКТР (не более 5 научно-исследовательских работ), результат интеллектуальной деятельности (не более 10 РИД), защищенные диссертации (кандидатские, докторские), доклады по тематике исследования на российских и международных научных (научно-практических) семинарах и конференциях (не более 5 докладов) и другие </w:t>
      </w:r>
      <w:proofErr w:type="gramStart"/>
      <w:r w:rsidRPr="00C379C7">
        <w:rPr>
          <w:rFonts w:ascii="Times New Roman" w:eastAsia="Times New Roman" w:hAnsi="Times New Roman" w:cs="Times New Roman"/>
          <w:sz w:val="18"/>
          <w:szCs w:val="18"/>
          <w:lang w:eastAsia="ru-RU"/>
        </w:rPr>
        <w:t>результаты)</w:t>
      </w:r>
      <w:r w:rsidRPr="00C379C7">
        <w:rPr>
          <w:rFonts w:ascii="Times New Roman" w:eastAsia="Times New Roman" w:hAnsi="Times New Roman" w:cs="Times New Roman"/>
          <w:sz w:val="24"/>
          <w:szCs w:val="24"/>
          <w:lang w:eastAsia="ru-RU"/>
        </w:rPr>
        <w:t>*</w:t>
      </w:r>
      <w:proofErr w:type="gramEnd"/>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p w:rsidR="00C379C7" w:rsidRPr="00C379C7" w:rsidRDefault="00C379C7" w:rsidP="00C379C7">
            <w:pPr>
              <w:rPr>
                <w:sz w:val="24"/>
                <w:szCs w:val="24"/>
              </w:rPr>
            </w:pPr>
          </w:p>
          <w:p w:rsidR="00C379C7" w:rsidRPr="00C379C7" w:rsidRDefault="00C379C7" w:rsidP="00C379C7">
            <w:pPr>
              <w:rPr>
                <w:sz w:val="24"/>
                <w:szCs w:val="24"/>
              </w:rPr>
            </w:pPr>
          </w:p>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Вид исследования (</w:t>
      </w:r>
      <w:r w:rsidRPr="00C379C7">
        <w:rPr>
          <w:rFonts w:ascii="Times New Roman" w:eastAsia="Times New Roman" w:hAnsi="Times New Roman" w:cs="Times New Roman"/>
          <w:sz w:val="20"/>
          <w:szCs w:val="20"/>
          <w:lang w:eastAsia="ru-RU"/>
        </w:rPr>
        <w:t xml:space="preserve">выбирается одно или несколько соответствующих значений из нижеперечисленного </w:t>
      </w:r>
      <w:proofErr w:type="gramStart"/>
      <w:r w:rsidRPr="00C379C7">
        <w:rPr>
          <w:rFonts w:ascii="Times New Roman" w:eastAsia="Times New Roman" w:hAnsi="Times New Roman" w:cs="Times New Roman"/>
          <w:sz w:val="20"/>
          <w:szCs w:val="20"/>
          <w:lang w:eastAsia="ru-RU"/>
        </w:rPr>
        <w:t>перечня</w:t>
      </w:r>
      <w:r w:rsidRPr="00C379C7">
        <w:rPr>
          <w:rFonts w:ascii="Times New Roman" w:eastAsia="Times New Roman" w:hAnsi="Times New Roman" w:cs="Times New Roman"/>
          <w:sz w:val="24"/>
          <w:szCs w:val="24"/>
          <w:lang w:eastAsia="ru-RU"/>
        </w:rPr>
        <w:t>)*</w:t>
      </w:r>
      <w:proofErr w:type="gramEnd"/>
    </w:p>
    <w:tbl>
      <w:tblPr>
        <w:tblW w:w="0" w:type="dxa"/>
        <w:tblLayout w:type="fixed"/>
        <w:tblCellMar>
          <w:left w:w="10" w:type="dxa"/>
          <w:right w:w="10" w:type="dxa"/>
        </w:tblCellMar>
        <w:tblLook w:val="04A0" w:firstRow="1" w:lastRow="0" w:firstColumn="1" w:lastColumn="0" w:noHBand="0" w:noVBand="1"/>
      </w:tblPr>
      <w:tblGrid>
        <w:gridCol w:w="3397"/>
        <w:gridCol w:w="11355"/>
      </w:tblGrid>
      <w:tr w:rsidR="00C379C7" w:rsidRPr="00C379C7" w:rsidTr="00C379C7">
        <w:trPr>
          <w:trHeight w:val="422"/>
        </w:trPr>
        <w:tc>
          <w:tcPr>
            <w:tcW w:w="14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19"/>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lastRenderedPageBreak/>
              <w:t>ФУНДАМЕНТАЛЬНЫЕ ИССЛЕДОВАНИЯ</w:t>
            </w:r>
          </w:p>
        </w:tc>
      </w:tr>
      <w:tr w:rsidR="00C379C7" w:rsidRPr="00C379C7" w:rsidTr="00C379C7">
        <w:trPr>
          <w:trHeight w:val="403"/>
        </w:trPr>
        <w:tc>
          <w:tcPr>
            <w:tcW w:w="14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19"/>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ПОИСКОВЫЕ ИССЛЕДОВАНИЯ</w:t>
            </w:r>
          </w:p>
        </w:tc>
      </w:tr>
      <w:tr w:rsidR="00C379C7" w:rsidRPr="00C379C7" w:rsidTr="00C379C7">
        <w:trPr>
          <w:trHeight w:val="294"/>
        </w:trPr>
        <w:tc>
          <w:tcPr>
            <w:tcW w:w="33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ПРИКЛАДНЫЕ ИССЛЕДОВАНИЯ</w:t>
            </w: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Выбор технологической концепции</w:t>
            </w:r>
          </w:p>
        </w:tc>
      </w:tr>
      <w:tr w:rsidR="00C379C7" w:rsidRPr="00C379C7" w:rsidTr="00C379C7">
        <w:trPr>
          <w:trHeight w:val="245"/>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Разработка и лабораторная проверка ключевых элементов технологии</w:t>
            </w:r>
          </w:p>
        </w:tc>
      </w:tr>
      <w:tr w:rsidR="00C379C7" w:rsidRPr="00C379C7" w:rsidTr="00C379C7">
        <w:trPr>
          <w:trHeight w:val="416"/>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Разработка новых материалов, научно-методических материалов, продуктов, процессов, программ, устройств, типов, элементов, услуг, систем, методов, методик, рекомендаций, предложений, прогнозов</w:t>
            </w:r>
          </w:p>
        </w:tc>
      </w:tr>
      <w:tr w:rsidR="00C379C7" w:rsidRPr="00C379C7" w:rsidTr="00C379C7">
        <w:trPr>
          <w:trHeight w:val="224"/>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5" w:lineRule="exact"/>
              <w:ind w:firstLine="14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Проведение специализированных мониторингов, обследований, опросов организаций и населения</w:t>
            </w:r>
          </w:p>
        </w:tc>
      </w:tr>
      <w:tr w:rsidR="00C379C7" w:rsidRPr="00C379C7" w:rsidTr="00C379C7">
        <w:trPr>
          <w:trHeight w:val="240"/>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Разработка нормативных и (или) нормативно-технических документов</w:t>
            </w:r>
          </w:p>
        </w:tc>
      </w:tr>
      <w:tr w:rsidR="00C379C7" w:rsidRPr="00C379C7" w:rsidTr="00C379C7">
        <w:trPr>
          <w:trHeight w:val="274"/>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5" w:lineRule="exact"/>
              <w:ind w:firstLine="14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Экспертно-аналитическая деятельность в интересах (по заказам) органов государственной власти</w:t>
            </w:r>
          </w:p>
        </w:tc>
      </w:tr>
      <w:tr w:rsidR="00C379C7" w:rsidRPr="00C379C7" w:rsidTr="00C379C7">
        <w:trPr>
          <w:trHeight w:val="226"/>
        </w:trPr>
        <w:tc>
          <w:tcPr>
            <w:tcW w:w="33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ЭКСПЕРИМЕНТАЛЬНЫЕ РАЗРАБОТКИ</w:t>
            </w: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Проектные работы</w:t>
            </w:r>
          </w:p>
        </w:tc>
      </w:tr>
      <w:tr w:rsidR="00C379C7" w:rsidRPr="00C379C7" w:rsidTr="00C379C7">
        <w:trPr>
          <w:trHeight w:val="240"/>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Опытно-конструкторские работы</w:t>
            </w:r>
          </w:p>
        </w:tc>
      </w:tr>
      <w:tr w:rsidR="00C379C7" w:rsidRPr="00C379C7" w:rsidTr="00C379C7">
        <w:trPr>
          <w:trHeight w:val="245"/>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Технологические работы</w:t>
            </w:r>
          </w:p>
        </w:tc>
      </w:tr>
      <w:tr w:rsidR="00C379C7" w:rsidRPr="00C379C7" w:rsidTr="00C379C7">
        <w:trPr>
          <w:trHeight w:val="269"/>
        </w:trPr>
        <w:tc>
          <w:tcPr>
            <w:tcW w:w="1475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135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firstLine="140"/>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Опытное производство и испытания</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C379C7">
        <w:rPr>
          <w:rFonts w:ascii="Times New Roman" w:eastAsia="Times New Roman" w:hAnsi="Times New Roman" w:cs="Times New Roman"/>
          <w:sz w:val="24"/>
          <w:szCs w:val="24"/>
          <w:lang w:eastAsia="ru-RU"/>
        </w:rPr>
        <w:t>Аннотация (</w:t>
      </w:r>
      <w:r w:rsidRPr="00C379C7">
        <w:rPr>
          <w:rFonts w:ascii="Times New Roman" w:eastAsia="Times New Roman" w:hAnsi="Times New Roman" w:cs="Times New Roman"/>
          <w:sz w:val="18"/>
          <w:szCs w:val="18"/>
          <w:lang w:eastAsia="ru-RU"/>
        </w:rPr>
        <w:t xml:space="preserve">в краткой форме отражаются планируемые результаты работы, основные ожидаемые характеристики и параметры объекта исследования или разработки. Объем аннотации не должен превышать 1200 </w:t>
      </w:r>
      <w:proofErr w:type="gramStart"/>
      <w:r w:rsidRPr="00C379C7">
        <w:rPr>
          <w:rFonts w:ascii="Times New Roman" w:eastAsia="Times New Roman" w:hAnsi="Times New Roman" w:cs="Times New Roman"/>
          <w:sz w:val="18"/>
          <w:szCs w:val="18"/>
          <w:lang w:eastAsia="ru-RU"/>
        </w:rPr>
        <w:t>знаков)</w:t>
      </w:r>
      <w:r w:rsidRPr="00C379C7">
        <w:rPr>
          <w:rFonts w:ascii="Times New Roman" w:eastAsia="Times New Roman" w:hAnsi="Times New Roman" w:cs="Times New Roman"/>
          <w:sz w:val="20"/>
          <w:szCs w:val="20"/>
          <w:lang w:eastAsia="ru-RU"/>
        </w:rPr>
        <w:t>*</w:t>
      </w:r>
      <w:proofErr w:type="gramEnd"/>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Тематическая (-</w:t>
      </w:r>
      <w:proofErr w:type="spellStart"/>
      <w:r w:rsidRPr="00C379C7">
        <w:rPr>
          <w:rFonts w:ascii="Times New Roman" w:eastAsia="Times New Roman" w:hAnsi="Times New Roman" w:cs="Times New Roman"/>
          <w:sz w:val="24"/>
          <w:szCs w:val="24"/>
          <w:lang w:eastAsia="ru-RU"/>
        </w:rPr>
        <w:t>ие</w:t>
      </w:r>
      <w:proofErr w:type="spellEnd"/>
      <w:r w:rsidRPr="00C379C7">
        <w:rPr>
          <w:rFonts w:ascii="Times New Roman" w:eastAsia="Times New Roman" w:hAnsi="Times New Roman" w:cs="Times New Roman"/>
          <w:sz w:val="24"/>
          <w:szCs w:val="24"/>
          <w:lang w:eastAsia="ru-RU"/>
        </w:rPr>
        <w:t xml:space="preserve">) рубрика (-и) в соответствии с государственным рубрикатором научно-технической информации (далее - </w:t>
      </w:r>
      <w:proofErr w:type="gramStart"/>
      <w:r w:rsidRPr="00C379C7">
        <w:rPr>
          <w:rFonts w:ascii="Times New Roman" w:eastAsia="Times New Roman" w:hAnsi="Times New Roman" w:cs="Times New Roman"/>
          <w:sz w:val="24"/>
          <w:szCs w:val="24"/>
          <w:lang w:eastAsia="ru-RU"/>
        </w:rPr>
        <w:t>ГРНТИ)*</w:t>
      </w:r>
      <w:proofErr w:type="gramEnd"/>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C379C7">
        <w:rPr>
          <w:rFonts w:ascii="Times New Roman" w:eastAsia="Times New Roman" w:hAnsi="Times New Roman" w:cs="Times New Roman"/>
          <w:sz w:val="18"/>
          <w:szCs w:val="18"/>
          <w:lang w:eastAsia="ru-RU"/>
        </w:rPr>
        <w:t xml:space="preserve">(ГОСТ Р 7.0.49-2007 СИБИД. Государственный рубрикатор научно-технической информации. Структура, правила использования и ведения (утвержден и введен в действие приказом Федерального агентства по техническому регулированию и метрологии от 12 марта 2007 г. № 29-ст) (М., </w:t>
      </w:r>
      <w:proofErr w:type="spellStart"/>
      <w:r w:rsidRPr="00C379C7">
        <w:rPr>
          <w:rFonts w:ascii="Times New Roman" w:eastAsia="Times New Roman" w:hAnsi="Times New Roman" w:cs="Times New Roman"/>
          <w:sz w:val="18"/>
          <w:szCs w:val="18"/>
          <w:lang w:eastAsia="ru-RU"/>
        </w:rPr>
        <w:t>Стандартинформ</w:t>
      </w:r>
      <w:proofErr w:type="spellEnd"/>
      <w:r w:rsidRPr="00C379C7">
        <w:rPr>
          <w:rFonts w:ascii="Times New Roman" w:eastAsia="Times New Roman" w:hAnsi="Times New Roman" w:cs="Times New Roman"/>
          <w:sz w:val="18"/>
          <w:szCs w:val="18"/>
          <w:lang w:eastAsia="ru-RU"/>
        </w:rPr>
        <w:t>, 2007)</w:t>
      </w:r>
    </w:p>
    <w:tbl>
      <w:tblPr>
        <w:tblStyle w:val="af2"/>
        <w:tblW w:w="0" w:type="auto"/>
        <w:tblInd w:w="0" w:type="dxa"/>
        <w:tblLook w:val="04A0" w:firstRow="1" w:lastRow="0" w:firstColumn="1" w:lastColumn="0" w:noHBand="0" w:noVBand="1"/>
      </w:tblPr>
      <w:tblGrid>
        <w:gridCol w:w="2911"/>
        <w:gridCol w:w="2912"/>
        <w:gridCol w:w="2912"/>
        <w:gridCol w:w="2912"/>
        <w:gridCol w:w="2913"/>
      </w:tblGrid>
      <w:tr w:rsidR="00C379C7" w:rsidRPr="00C379C7" w:rsidTr="00C379C7">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Классификатор, разработанный организацией экономического сотрудничества и развития (далее </w:t>
      </w:r>
      <w:proofErr w:type="gramStart"/>
      <w:r w:rsidRPr="00C379C7">
        <w:rPr>
          <w:rFonts w:ascii="Times New Roman" w:eastAsia="Times New Roman" w:hAnsi="Times New Roman" w:cs="Times New Roman"/>
          <w:sz w:val="24"/>
          <w:szCs w:val="24"/>
          <w:lang w:eastAsia="ru-RU"/>
        </w:rPr>
        <w:t>ОЭСР)*</w:t>
      </w:r>
      <w:proofErr w:type="gramEnd"/>
    </w:p>
    <w:tbl>
      <w:tblPr>
        <w:tblStyle w:val="af2"/>
        <w:tblW w:w="0" w:type="auto"/>
        <w:tblInd w:w="0" w:type="dxa"/>
        <w:tblLook w:val="04A0" w:firstRow="1" w:lastRow="0" w:firstColumn="1" w:lastColumn="0" w:noHBand="0" w:noVBand="1"/>
      </w:tblPr>
      <w:tblGrid>
        <w:gridCol w:w="14560"/>
      </w:tblGrid>
      <w:tr w:rsidR="00C379C7" w:rsidRPr="00C379C7" w:rsidTr="00C379C7">
        <w:trPr>
          <w:trHeight w:val="273"/>
        </w:trPr>
        <w:tc>
          <w:tcPr>
            <w:tcW w:w="149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Ключевые слова (</w:t>
      </w:r>
      <w:r w:rsidRPr="00C379C7">
        <w:rPr>
          <w:rFonts w:ascii="Times New Roman" w:eastAsia="Times New Roman" w:hAnsi="Times New Roman" w:cs="Times New Roman"/>
          <w:sz w:val="18"/>
          <w:szCs w:val="18"/>
          <w:lang w:eastAsia="ru-RU"/>
        </w:rPr>
        <w:t xml:space="preserve">прописными буквами в именительном падеже указываются от одного до десяти слов или словосочетаний, характеризующих тематику </w:t>
      </w:r>
      <w:proofErr w:type="gramStart"/>
      <w:r w:rsidRPr="00C379C7">
        <w:rPr>
          <w:rFonts w:ascii="Times New Roman" w:eastAsia="Times New Roman" w:hAnsi="Times New Roman" w:cs="Times New Roman"/>
          <w:sz w:val="18"/>
          <w:szCs w:val="18"/>
          <w:lang w:eastAsia="ru-RU"/>
        </w:rPr>
        <w:t>НИОКТР</w:t>
      </w:r>
      <w:r w:rsidRPr="00C379C7">
        <w:rPr>
          <w:rFonts w:ascii="Times New Roman" w:eastAsia="Times New Roman" w:hAnsi="Times New Roman" w:cs="Times New Roman"/>
          <w:sz w:val="24"/>
          <w:szCs w:val="24"/>
          <w:lang w:eastAsia="ru-RU"/>
        </w:rPr>
        <w:t>)*</w:t>
      </w:r>
      <w:proofErr w:type="gramEnd"/>
    </w:p>
    <w:tbl>
      <w:tblPr>
        <w:tblStyle w:val="af2"/>
        <w:tblW w:w="0" w:type="auto"/>
        <w:tblInd w:w="0" w:type="dxa"/>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C379C7" w:rsidRPr="00C379C7" w:rsidTr="00C379C7">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f2"/>
        <w:tblW w:w="0" w:type="auto"/>
        <w:tblInd w:w="0" w:type="dxa"/>
        <w:tblLook w:val="04A0" w:firstRow="1" w:lastRow="0" w:firstColumn="1" w:lastColumn="0" w:noHBand="0" w:noVBand="1"/>
      </w:tblPr>
      <w:tblGrid>
        <w:gridCol w:w="4863"/>
        <w:gridCol w:w="4848"/>
        <w:gridCol w:w="4849"/>
      </w:tblGrid>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pPr>
            <w:r w:rsidRPr="00C379C7">
              <w:t xml:space="preserve">Основание проведения НИОКР </w:t>
            </w:r>
          </w:p>
          <w:p w:rsidR="00C379C7" w:rsidRPr="00C379C7" w:rsidRDefault="00C379C7" w:rsidP="00C379C7">
            <w:pPr>
              <w:jc w:val="center"/>
            </w:pPr>
            <w:r w:rsidRPr="00C379C7">
              <w:t>(государственное задание, грант, договор со сторонней организацией, инициативная)*</w:t>
            </w:r>
          </w:p>
        </w:tc>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pPr>
            <w:r w:rsidRPr="00C379C7">
              <w:t>Дата документа*</w:t>
            </w:r>
          </w:p>
        </w:tc>
        <w:tc>
          <w:tcPr>
            <w:tcW w:w="500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pPr>
            <w:r w:rsidRPr="00C379C7">
              <w:t>Номер документа*</w:t>
            </w: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pPr>
            <w:r w:rsidRPr="00C379C7">
              <w:t>Заполняется научным управлением</w:t>
            </w:r>
          </w:p>
        </w:tc>
        <w:tc>
          <w:tcPr>
            <w:tcW w:w="500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sz w:val="24"/>
                <w:szCs w:val="24"/>
              </w:rPr>
            </w:pPr>
            <w:r w:rsidRPr="00C379C7">
              <w:t>Заполняется научным управлением</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f2"/>
        <w:tblW w:w="0" w:type="auto"/>
        <w:tblInd w:w="0" w:type="dxa"/>
        <w:tblLook w:val="04A0" w:firstRow="1" w:lastRow="0" w:firstColumn="1" w:lastColumn="0" w:noHBand="0" w:noVBand="1"/>
      </w:tblPr>
      <w:tblGrid>
        <w:gridCol w:w="3052"/>
        <w:gridCol w:w="6653"/>
        <w:gridCol w:w="4860"/>
      </w:tblGrid>
      <w:tr w:rsidR="00C379C7" w:rsidRPr="00C379C7" w:rsidTr="00C379C7">
        <w:tc>
          <w:tcPr>
            <w:tcW w:w="3119" w:type="dxa"/>
            <w:tcBorders>
              <w:top w:val="nil"/>
              <w:left w:val="nil"/>
              <w:bottom w:val="nil"/>
              <w:right w:val="single" w:sz="4" w:space="0" w:color="auto"/>
            </w:tcBorders>
            <w:hideMark/>
          </w:tcPr>
          <w:p w:rsidR="00C379C7" w:rsidRPr="00C379C7" w:rsidRDefault="00C379C7" w:rsidP="00C379C7">
            <w:pPr>
              <w:rPr>
                <w:sz w:val="24"/>
                <w:szCs w:val="24"/>
              </w:rPr>
            </w:pPr>
            <w:r w:rsidRPr="00C379C7">
              <w:rPr>
                <w:sz w:val="24"/>
                <w:szCs w:val="24"/>
              </w:rPr>
              <w:lastRenderedPageBreak/>
              <w:t>Сроки выполнения работы*</w:t>
            </w:r>
          </w:p>
        </w:tc>
        <w:tc>
          <w:tcPr>
            <w:tcW w:w="689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rPr>
                <w:sz w:val="24"/>
                <w:szCs w:val="24"/>
              </w:rPr>
            </w:pPr>
            <w:r w:rsidRPr="00C379C7">
              <w:rPr>
                <w:sz w:val="24"/>
                <w:szCs w:val="24"/>
              </w:rPr>
              <w:t>Дата начала:</w:t>
            </w:r>
          </w:p>
        </w:tc>
        <w:tc>
          <w:tcPr>
            <w:tcW w:w="500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rPr>
                <w:sz w:val="24"/>
                <w:szCs w:val="24"/>
              </w:rPr>
            </w:pPr>
            <w:r w:rsidRPr="00C379C7">
              <w:rPr>
                <w:sz w:val="24"/>
                <w:szCs w:val="24"/>
              </w:rPr>
              <w:t>Дата окончания:</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uto"/>
        <w:rPr>
          <w:rFonts w:ascii="Times New Roman" w:eastAsia="Times New Roman" w:hAnsi="Times New Roman" w:cs="Calibri"/>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r w:rsidRPr="00C379C7">
        <w:rPr>
          <w:rFonts w:ascii="Times New Roman" w:eastAsia="Times New Roman" w:hAnsi="Times New Roman" w:cs="Calibri"/>
          <w:sz w:val="24"/>
          <w:szCs w:val="24"/>
          <w:lang w:eastAsia="ru-RU"/>
        </w:rPr>
        <w:t>Наименование государственной программы, в соответствии с которой проводится работа*</w:t>
      </w:r>
    </w:p>
    <w:tbl>
      <w:tblPr>
        <w:tblStyle w:val="af2"/>
        <w:tblW w:w="0" w:type="auto"/>
        <w:tblInd w:w="0" w:type="dxa"/>
        <w:tblLook w:val="04A0" w:firstRow="1" w:lastRow="0" w:firstColumn="1" w:lastColumn="0" w:noHBand="0" w:noVBand="1"/>
      </w:tblPr>
      <w:tblGrid>
        <w:gridCol w:w="2948"/>
        <w:gridCol w:w="5738"/>
        <w:gridCol w:w="5874"/>
      </w:tblGrid>
      <w:tr w:rsidR="00C379C7" w:rsidRPr="00C379C7" w:rsidTr="00C379C7">
        <w:tc>
          <w:tcPr>
            <w:tcW w:w="2960"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rPr>
            </w:pPr>
            <w:r w:rsidRPr="00C379C7">
              <w:rPr>
                <w:rFonts w:cs="Calibri"/>
              </w:rPr>
              <w:t>НОВОЕ КАЧЕСТВО ЖИЗНИ</w:t>
            </w: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здравоохранения</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образования</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Социальная поддержка граждан</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Доступная среда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Обеспечение доступным и комфортным жильем и коммунальными услугами граждан Российской Федерации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Содействие занятости населения</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культуры</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Охрана окружающей среды</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физической культуры и спорта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Реализация государственной национальной политики</w:t>
            </w:r>
          </w:p>
        </w:tc>
      </w:tr>
      <w:tr w:rsidR="00C379C7" w:rsidRPr="00C379C7" w:rsidTr="00C379C7">
        <w:tc>
          <w:tcPr>
            <w:tcW w:w="2960" w:type="dxa"/>
            <w:vMerge w:val="restart"/>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line="228" w:lineRule="auto"/>
              <w:rPr>
                <w:rFonts w:cs="Calibri"/>
              </w:rPr>
            </w:pPr>
            <w:r w:rsidRPr="00C379C7">
              <w:rPr>
                <w:rFonts w:cs="Calibri"/>
              </w:rPr>
              <w:t>ИННОВАЦИОННОЕ РАЗВИТИЕ И МОДЕРНИЗАЦИЯ ЭКОНОМИКИ</w:t>
            </w:r>
          </w:p>
          <w:p w:rsidR="00C379C7" w:rsidRPr="00C379C7" w:rsidRDefault="00C379C7" w:rsidP="00C379C7">
            <w:pPr>
              <w:spacing w:line="228" w:lineRule="auto"/>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Научно-технологическое развитие Российской Федерации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Экономическое развитие и инновационная экономика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промышленности и повышение ее конкурентоспособности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оборонно-промышленного комплекса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авиационной промышленности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судостроения и техники для освоения шельфовых месторождений</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электронной и радиоэлектронной промышленности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фармацевтической и медицинской промышленности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Космическая деятельность России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атомного энергопромышленного комплекса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Информационное общество</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транспортной системы</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Государственная программа развития сельского хозяйства и регулирования рынков сельскохозяйственной продукции, сырья и продовольствия</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рыбохозяйственного комплекса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Комплексное развитие сельских территорий</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внешнеэкономической деятельности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Воспроизводство и использование природных ресурсов</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лесного хозяйства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энергетики</w:t>
            </w:r>
          </w:p>
        </w:tc>
      </w:tr>
      <w:tr w:rsidR="00C379C7" w:rsidRPr="00C379C7" w:rsidTr="00C379C7">
        <w:tc>
          <w:tcPr>
            <w:tcW w:w="2960"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rPr>
            </w:pPr>
            <w:r w:rsidRPr="00C379C7">
              <w:rPr>
                <w:rFonts w:cs="Calibri"/>
              </w:rPr>
              <w:t>ОБЕСПЕЧЕНИЕ НАЦИОНАЛЬНОЙ БЕЗОПАСНОСТИ</w:t>
            </w: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Обеспечение обороноспособности страны</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Мобилизационная подготовка Российской Федерации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Обеспечение государственной безопасности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Обеспечение защиты личности, общества и государства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Защита населения и территорий от чрезвычайных ситуаций, обеспечение пожарной безопасности и безопасности людей на водных объектах</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Обеспечение общественного порядка и противодействие преступности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Управление государственным материальным резервом</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Обеспечение химической и биологической безопасности Российской Федерации</w:t>
            </w:r>
          </w:p>
        </w:tc>
      </w:tr>
      <w:tr w:rsidR="00C379C7" w:rsidRPr="00C379C7" w:rsidTr="00C379C7">
        <w:tc>
          <w:tcPr>
            <w:tcW w:w="2960"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rPr>
            </w:pPr>
            <w:r w:rsidRPr="00C379C7">
              <w:rPr>
                <w:rFonts w:cs="Calibri"/>
              </w:rPr>
              <w:t>СБАЛАНСИРОВАННОЕ РЕГИОНАЛЬНОЕ РАЗВИТИЕ</w:t>
            </w: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Социально-экономическое развитие Дальневосточного федерального округа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Северо-Кавказского федерального округа</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Социально-экономическое развитие Арктической зоны Российской Федерации</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Социально-экономическое развитие Республики Крым и г. Севастополя</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Социально-экономическое развитие Калининградской области</w:t>
            </w:r>
          </w:p>
        </w:tc>
      </w:tr>
      <w:tr w:rsidR="00C379C7" w:rsidRPr="00C379C7" w:rsidTr="00C379C7">
        <w:tc>
          <w:tcPr>
            <w:tcW w:w="2960"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rPr>
            </w:pPr>
            <w:r w:rsidRPr="00C379C7">
              <w:rPr>
                <w:rFonts w:cs="Calibri"/>
              </w:rPr>
              <w:t>ЭФФЕКТИВНОЕ ГОСУДАРСТВО</w:t>
            </w: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Управление государственными финансами и регулирование финансовых рынков</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Внешнеполитическая деятельность</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rPr>
                <w:rFonts w:cs="Calibri"/>
              </w:rPr>
            </w:pPr>
          </w:p>
        </w:tc>
        <w:tc>
          <w:tcPr>
            <w:tcW w:w="1182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line="228" w:lineRule="auto"/>
              <w:rPr>
                <w:rFonts w:cs="Calibri"/>
                <w:sz w:val="16"/>
                <w:szCs w:val="16"/>
              </w:rPr>
            </w:pPr>
            <w:r w:rsidRPr="00C379C7">
              <w:rPr>
                <w:rFonts w:cs="Calibri"/>
                <w:sz w:val="16"/>
                <w:szCs w:val="16"/>
              </w:rPr>
              <w:t>Юстиция</w:t>
            </w:r>
          </w:p>
        </w:tc>
      </w:tr>
      <w:tr w:rsidR="00C379C7" w:rsidRPr="00C379C7" w:rsidTr="00C379C7">
        <w:tc>
          <w:tcPr>
            <w:tcW w:w="8802" w:type="dxa"/>
            <w:gridSpan w:val="2"/>
            <w:tcBorders>
              <w:top w:val="nil"/>
              <w:left w:val="nil"/>
              <w:bottom w:val="nil"/>
              <w:right w:val="single" w:sz="4" w:space="0" w:color="auto"/>
            </w:tcBorders>
            <w:hideMark/>
          </w:tcPr>
          <w:p w:rsidR="00C379C7" w:rsidRPr="00C379C7" w:rsidRDefault="00C379C7" w:rsidP="00C379C7">
            <w:pPr>
              <w:rPr>
                <w:sz w:val="24"/>
                <w:szCs w:val="24"/>
              </w:rPr>
            </w:pPr>
            <w:r w:rsidRPr="00C379C7">
              <w:rPr>
                <w:sz w:val="24"/>
                <w:szCs w:val="24"/>
              </w:rPr>
              <w:lastRenderedPageBreak/>
              <w:t>Общее количество отчетов НИОКР, планируемых к подготовке (включая промежуточные)*</w:t>
            </w:r>
          </w:p>
        </w:tc>
        <w:tc>
          <w:tcPr>
            <w:tcW w:w="598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f2"/>
        <w:tblW w:w="0" w:type="auto"/>
        <w:tblInd w:w="0" w:type="dxa"/>
        <w:tblLook w:val="04A0" w:firstRow="1" w:lastRow="0" w:firstColumn="1" w:lastColumn="0" w:noHBand="0" w:noVBand="1"/>
      </w:tblPr>
      <w:tblGrid>
        <w:gridCol w:w="4873"/>
        <w:gridCol w:w="4847"/>
        <w:gridCol w:w="4840"/>
      </w:tblGrid>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3615"/>
              </w:tabs>
              <w:jc w:val="center"/>
              <w:rPr>
                <w:rFonts w:eastAsia="Calibri" w:cs="Calibri"/>
              </w:rPr>
            </w:pPr>
            <w:r w:rsidRPr="00C379C7">
              <w:rPr>
                <w:rFonts w:eastAsia="Calibri" w:cs="Calibri"/>
              </w:rPr>
              <w:t>Источник финансирования</w:t>
            </w:r>
          </w:p>
        </w:tc>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3615"/>
              </w:tabs>
              <w:jc w:val="center"/>
              <w:rPr>
                <w:rFonts w:eastAsia="Calibri" w:cs="Calibri"/>
              </w:rPr>
            </w:pPr>
            <w:r w:rsidRPr="00C379C7">
              <w:rPr>
                <w:rFonts w:eastAsia="Calibri" w:cs="Calibri"/>
              </w:rPr>
              <w:t>Планируемый объем финансирования, тыс. руб.*</w:t>
            </w:r>
          </w:p>
        </w:tc>
        <w:tc>
          <w:tcPr>
            <w:tcW w:w="500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3615"/>
              </w:tabs>
              <w:jc w:val="center"/>
              <w:rPr>
                <w:rFonts w:eastAsia="Calibri" w:cs="Calibri"/>
              </w:rPr>
            </w:pPr>
            <w:r w:rsidRPr="00C379C7">
              <w:rPr>
                <w:rFonts w:eastAsia="Calibri" w:cs="Calibri"/>
              </w:rPr>
              <w:t>Коды бюджетной классификации</w:t>
            </w:r>
          </w:p>
          <w:p w:rsidR="00C379C7" w:rsidRPr="00C379C7" w:rsidRDefault="00C379C7" w:rsidP="00C379C7">
            <w:pPr>
              <w:tabs>
                <w:tab w:val="left" w:pos="3615"/>
              </w:tabs>
              <w:jc w:val="center"/>
              <w:rPr>
                <w:rFonts w:eastAsia="Calibri" w:cs="Calibri"/>
              </w:rPr>
            </w:pPr>
            <w:r w:rsidRPr="00C379C7">
              <w:rPr>
                <w:rFonts w:eastAsia="Calibri" w:cs="Calibri"/>
              </w:rPr>
              <w:t>(заполняется научным управлением)</w:t>
            </w: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3615"/>
              </w:tabs>
              <w:rPr>
                <w:rFonts w:eastAsia="Calibri" w:cs="Calibri"/>
              </w:rPr>
            </w:pPr>
            <w:r w:rsidRPr="00C379C7">
              <w:rPr>
                <w:rFonts w:eastAsia="Calibri" w:cs="Calibri"/>
              </w:rPr>
              <w:t>Средства федерального бюджета</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3615"/>
              </w:tabs>
              <w:rPr>
                <w:rFonts w:eastAsia="Calibri" w:cs="Calibri"/>
              </w:rPr>
            </w:pPr>
            <w:r w:rsidRPr="00C379C7">
              <w:rPr>
                <w:rFonts w:eastAsia="Calibri" w:cs="Calibri"/>
              </w:rPr>
              <w:t>Средства бюджетов субъектов  Российской Федерации</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3615"/>
              </w:tabs>
              <w:rPr>
                <w:rFonts w:eastAsia="Calibri" w:cs="Calibri"/>
              </w:rPr>
            </w:pPr>
            <w:r w:rsidRPr="00C379C7">
              <w:rPr>
                <w:rFonts w:eastAsia="Calibri" w:cs="Calibri"/>
              </w:rPr>
              <w:t>Средства местных бюджетов</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rPr>
                <w:rFonts w:cs="Calibri"/>
              </w:rPr>
            </w:pPr>
            <w:r w:rsidRPr="00C379C7">
              <w:rPr>
                <w:rFonts w:eastAsia="Calibri" w:cs="Calibri"/>
              </w:rPr>
              <w:t>Средства фондов поддержки научной, научно-технической, инновационной деятельности</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rPr>
                <w:rFonts w:cs="Calibri"/>
              </w:rPr>
            </w:pPr>
            <w:r w:rsidRPr="00C379C7">
              <w:rPr>
                <w:rFonts w:cs="Calibri"/>
              </w:rPr>
              <w:t>Средства бюджета межгосударственной целевой программы</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rPr>
                <w:rFonts w:cs="Calibri"/>
              </w:rPr>
            </w:pPr>
            <w:r w:rsidRPr="00C379C7">
              <w:rPr>
                <w:rFonts w:eastAsia="Calibri" w:cs="Calibri"/>
              </w:rPr>
              <w:t>Собственные средства организаций</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rPr>
                <w:rFonts w:ascii="Calibri" w:eastAsia="Calibri" w:hAnsi="Calibri" w:cs="Calibri"/>
              </w:rPr>
            </w:pPr>
            <w:r w:rsidRPr="00C379C7">
              <w:rPr>
                <w:rFonts w:ascii="Calibri" w:eastAsia="Calibri" w:hAnsi="Calibri" w:cs="Calibri"/>
              </w:rPr>
              <w:t>Иные источники, из них</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700"/>
              <w:rPr>
                <w:rFonts w:ascii="Calibri" w:eastAsia="Calibri" w:hAnsi="Calibri" w:cs="Calibri"/>
              </w:rPr>
            </w:pPr>
            <w:r w:rsidRPr="00C379C7">
              <w:rPr>
                <w:rFonts w:ascii="Calibri" w:eastAsia="Calibri" w:hAnsi="Calibri" w:cs="Calibri"/>
              </w:rPr>
              <w:t>средства хозяйствующих субъектов</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700"/>
              <w:rPr>
                <w:rFonts w:ascii="Calibri" w:eastAsia="Calibri" w:hAnsi="Calibri" w:cs="Calibri"/>
              </w:rPr>
            </w:pPr>
            <w:r w:rsidRPr="00C379C7">
              <w:rPr>
                <w:rFonts w:ascii="Calibri" w:eastAsia="Calibri" w:hAnsi="Calibri" w:cs="Calibri"/>
              </w:rPr>
              <w:t>средства финансово-кредитных организаций</w:t>
            </w: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r w:rsidRPr="00C379C7">
        <w:rPr>
          <w:rFonts w:ascii="Times New Roman" w:eastAsia="Times New Roman" w:hAnsi="Times New Roman" w:cs="Calibri"/>
          <w:sz w:val="24"/>
          <w:szCs w:val="24"/>
          <w:lang w:eastAsia="ru-RU"/>
        </w:rPr>
        <w:t>Сведения о заказчике*</w:t>
      </w:r>
    </w:p>
    <w:tbl>
      <w:tblPr>
        <w:tblStyle w:val="af2"/>
        <w:tblW w:w="0" w:type="auto"/>
        <w:tblInd w:w="0" w:type="dxa"/>
        <w:tblLook w:val="04A0" w:firstRow="1" w:lastRow="0" w:firstColumn="1" w:lastColumn="0" w:noHBand="0" w:noVBand="1"/>
      </w:tblPr>
      <w:tblGrid>
        <w:gridCol w:w="2913"/>
        <w:gridCol w:w="2916"/>
        <w:gridCol w:w="2899"/>
        <w:gridCol w:w="2915"/>
        <w:gridCol w:w="2917"/>
      </w:tblGrid>
      <w:tr w:rsidR="00C379C7" w:rsidRPr="00C379C7" w:rsidTr="00C379C7">
        <w:tc>
          <w:tcPr>
            <w:tcW w:w="300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Общероссийский классификатор организационно-правовой формы (далее - ОКОПФ)</w:t>
            </w:r>
          </w:p>
        </w:tc>
        <w:tc>
          <w:tcPr>
            <w:tcW w:w="300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240"/>
              <w:jc w:val="center"/>
              <w:rPr>
                <w:rFonts w:ascii="Calibri" w:eastAsia="Calibri" w:hAnsi="Calibri" w:cs="Calibri"/>
              </w:rPr>
            </w:pPr>
            <w:r w:rsidRPr="00C379C7">
              <w:rPr>
                <w:rFonts w:ascii="Calibri" w:eastAsia="Calibri" w:hAnsi="Calibri" w:cs="Calibri"/>
              </w:rPr>
              <w:t>Наименование организации</w:t>
            </w:r>
          </w:p>
        </w:tc>
        <w:tc>
          <w:tcPr>
            <w:tcW w:w="300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Сокращенное наименование организации</w:t>
            </w:r>
          </w:p>
        </w:tc>
        <w:tc>
          <w:tcPr>
            <w:tcW w:w="300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Учредитель (ведомственная принадлежность)</w:t>
            </w:r>
          </w:p>
        </w:tc>
        <w:tc>
          <w:tcPr>
            <w:tcW w:w="300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 xml:space="preserve">Основной государственный регистрационный номер </w:t>
            </w:r>
          </w:p>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(далее - ОГРН)</w:t>
            </w:r>
          </w:p>
        </w:tc>
      </w:tr>
      <w:tr w:rsidR="00C379C7" w:rsidRPr="00C379C7" w:rsidTr="00C379C7">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p w:rsidR="00C379C7" w:rsidRPr="00C379C7" w:rsidRDefault="00C379C7" w:rsidP="00C379C7">
            <w:pPr>
              <w:jc w:val="center"/>
              <w:rPr>
                <w:rFonts w:cs="Calibri"/>
              </w:rPr>
            </w:pPr>
          </w:p>
          <w:p w:rsidR="00C379C7" w:rsidRPr="00C379C7" w:rsidRDefault="00C379C7" w:rsidP="00C379C7">
            <w:pPr>
              <w:jc w:val="center"/>
              <w:rPr>
                <w:rFonts w:cs="Calibri"/>
              </w:rPr>
            </w:pPr>
          </w:p>
          <w:p w:rsidR="00C379C7" w:rsidRPr="00C379C7" w:rsidRDefault="00C379C7" w:rsidP="00C379C7">
            <w:pPr>
              <w:jc w:val="center"/>
              <w:rPr>
                <w:rFonts w:cs="Calibri"/>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30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r w:rsidRPr="00C379C7">
        <w:rPr>
          <w:rFonts w:ascii="Times New Roman" w:eastAsia="Times New Roman" w:hAnsi="Times New Roman" w:cs="Calibri"/>
          <w:sz w:val="24"/>
          <w:szCs w:val="24"/>
          <w:lang w:eastAsia="ru-RU"/>
        </w:rPr>
        <w:t>Сведения об исполнителе*</w:t>
      </w:r>
    </w:p>
    <w:tbl>
      <w:tblPr>
        <w:tblStyle w:val="af2"/>
        <w:tblW w:w="15043" w:type="dxa"/>
        <w:tblInd w:w="0" w:type="dxa"/>
        <w:tblLook w:val="04A0" w:firstRow="1" w:lastRow="0" w:firstColumn="1" w:lastColumn="0" w:noHBand="0" w:noVBand="1"/>
      </w:tblPr>
      <w:tblGrid>
        <w:gridCol w:w="2429"/>
        <w:gridCol w:w="530"/>
        <w:gridCol w:w="1741"/>
        <w:gridCol w:w="1209"/>
        <w:gridCol w:w="537"/>
        <w:gridCol w:w="2150"/>
        <w:gridCol w:w="254"/>
        <w:gridCol w:w="1895"/>
        <w:gridCol w:w="1090"/>
        <w:gridCol w:w="1059"/>
        <w:gridCol w:w="1892"/>
        <w:gridCol w:w="257"/>
      </w:tblGrid>
      <w:tr w:rsidR="00C379C7" w:rsidRPr="00C379C7" w:rsidTr="00C379C7">
        <w:trPr>
          <w:gridAfter w:val="1"/>
          <w:wAfter w:w="257" w:type="dxa"/>
        </w:trPr>
        <w:tc>
          <w:tcPr>
            <w:tcW w:w="29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Общероссийский классификатор организационно-правовой формы (далее - ОКОПФ)</w:t>
            </w:r>
          </w:p>
        </w:tc>
        <w:tc>
          <w:tcPr>
            <w:tcW w:w="29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240"/>
              <w:jc w:val="center"/>
              <w:rPr>
                <w:rFonts w:ascii="Calibri" w:eastAsia="Calibri" w:hAnsi="Calibri" w:cs="Calibri"/>
              </w:rPr>
            </w:pPr>
            <w:r w:rsidRPr="00C379C7">
              <w:rPr>
                <w:rFonts w:ascii="Calibri" w:eastAsia="Calibri" w:hAnsi="Calibri" w:cs="Calibri"/>
              </w:rPr>
              <w:t>Наименование организации</w:t>
            </w:r>
          </w:p>
        </w:tc>
        <w:tc>
          <w:tcPr>
            <w:tcW w:w="2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Сокращенное наименование организации</w:t>
            </w:r>
          </w:p>
        </w:tc>
        <w:tc>
          <w:tcPr>
            <w:tcW w:w="29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Учредитель(ведомственная принадлежность)</w:t>
            </w:r>
          </w:p>
        </w:tc>
        <w:tc>
          <w:tcPr>
            <w:tcW w:w="29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Основной государственный регистрационный номер</w:t>
            </w:r>
          </w:p>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 xml:space="preserve"> (далее - ОГРН)</w:t>
            </w:r>
          </w:p>
        </w:tc>
      </w:tr>
      <w:tr w:rsidR="00C379C7" w:rsidRPr="00C379C7" w:rsidTr="00C379C7">
        <w:trPr>
          <w:gridAfter w:val="1"/>
          <w:wAfter w:w="257" w:type="dxa"/>
        </w:trPr>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jc w:val="center"/>
              <w:rPr>
                <w:rFonts w:cs="Calibri"/>
              </w:rPr>
            </w:pPr>
            <w:r w:rsidRPr="00C379C7">
              <w:rPr>
                <w:rFonts w:cs="Calibri"/>
              </w:rPr>
              <w:t xml:space="preserve">Федеральное государственное бюджетное образовательное учреждение высшего образования "Дальневосточный государственный технический </w:t>
            </w:r>
            <w:r w:rsidRPr="00C379C7">
              <w:rPr>
                <w:rFonts w:cs="Calibri"/>
              </w:rPr>
              <w:lastRenderedPageBreak/>
              <w:t>рыбохозяйственный университет"</w:t>
            </w:r>
          </w:p>
        </w:tc>
        <w:tc>
          <w:tcPr>
            <w:tcW w:w="2950" w:type="dxa"/>
            <w:gridSpan w:val="2"/>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lastRenderedPageBreak/>
              <w:t>ФГБОУ ВО "</w:t>
            </w:r>
            <w:proofErr w:type="spellStart"/>
            <w:r w:rsidRPr="00C379C7">
              <w:rPr>
                <w:rFonts w:cs="Calibri"/>
              </w:rPr>
              <w:t>Дальрыбвтуз</w:t>
            </w:r>
            <w:proofErr w:type="spellEnd"/>
            <w:r w:rsidRPr="00C379C7">
              <w:rPr>
                <w:rFonts w:cs="Calibri"/>
              </w:rPr>
              <w:t>"</w:t>
            </w:r>
          </w:p>
        </w:tc>
        <w:tc>
          <w:tcPr>
            <w:tcW w:w="2941" w:type="dxa"/>
            <w:gridSpan w:val="3"/>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1022501915061</w:t>
            </w:r>
          </w:p>
        </w:tc>
        <w:tc>
          <w:tcPr>
            <w:tcW w:w="2985" w:type="dxa"/>
            <w:gridSpan w:val="2"/>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75103 : Федеральные государственные бюджетные учреждения</w:t>
            </w:r>
          </w:p>
        </w:tc>
        <w:tc>
          <w:tcPr>
            <w:tcW w:w="2951" w:type="dxa"/>
            <w:gridSpan w:val="2"/>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1325060 : Федеральное агентство по рыболовству</w:t>
            </w:r>
          </w:p>
        </w:tc>
      </w:tr>
      <w:tr w:rsidR="00C379C7" w:rsidRPr="00C379C7" w:rsidTr="00C379C7">
        <w:trPr>
          <w:trHeight w:val="420"/>
        </w:trPr>
        <w:tc>
          <w:tcPr>
            <w:tcW w:w="2429" w:type="dxa"/>
            <w:tcBorders>
              <w:top w:val="nil"/>
              <w:left w:val="nil"/>
              <w:bottom w:val="nil"/>
              <w:right w:val="single" w:sz="4" w:space="0" w:color="auto"/>
            </w:tcBorders>
          </w:tcPr>
          <w:p w:rsidR="00C379C7" w:rsidRPr="00C379C7" w:rsidRDefault="00C379C7" w:rsidP="00C379C7">
            <w:pPr>
              <w:rPr>
                <w:rFonts w:cs="Calibri"/>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Фамилия*</w:t>
            </w:r>
          </w:p>
        </w:tc>
        <w:tc>
          <w:tcPr>
            <w:tcW w:w="174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Имя*</w:t>
            </w:r>
          </w:p>
        </w:tc>
        <w:tc>
          <w:tcPr>
            <w:tcW w:w="215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Отчество</w:t>
            </w:r>
          </w:p>
        </w:tc>
        <w:tc>
          <w:tcPr>
            <w:tcW w:w="2149"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Должность*</w:t>
            </w:r>
          </w:p>
        </w:tc>
        <w:tc>
          <w:tcPr>
            <w:tcW w:w="2149"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Учёная степень*</w:t>
            </w:r>
          </w:p>
        </w:tc>
        <w:tc>
          <w:tcPr>
            <w:tcW w:w="2149"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Учёное звание*</w:t>
            </w:r>
          </w:p>
        </w:tc>
      </w:tr>
      <w:tr w:rsidR="00C379C7" w:rsidRPr="00C379C7" w:rsidTr="00C379C7">
        <w:trPr>
          <w:trHeight w:val="420"/>
        </w:trPr>
        <w:tc>
          <w:tcPr>
            <w:tcW w:w="2429" w:type="dxa"/>
            <w:tcBorders>
              <w:top w:val="nil"/>
              <w:left w:val="nil"/>
              <w:bottom w:val="nil"/>
              <w:right w:val="single" w:sz="4" w:space="0" w:color="auto"/>
            </w:tcBorders>
            <w:hideMark/>
          </w:tcPr>
          <w:p w:rsidR="00C379C7" w:rsidRPr="00C379C7" w:rsidRDefault="00C379C7" w:rsidP="00C379C7">
            <w:pPr>
              <w:rPr>
                <w:rFonts w:cs="Calibri"/>
              </w:rPr>
            </w:pPr>
            <w:r w:rsidRPr="00C379C7">
              <w:rPr>
                <w:rFonts w:cs="Calibri"/>
              </w:rPr>
              <w:t>Руководитель работы</w:t>
            </w:r>
          </w:p>
        </w:tc>
        <w:tc>
          <w:tcPr>
            <w:tcW w:w="2271"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746"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15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149"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149"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149"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rPr>
          <w:trHeight w:val="394"/>
        </w:trPr>
        <w:tc>
          <w:tcPr>
            <w:tcW w:w="2429" w:type="dxa"/>
            <w:tcBorders>
              <w:top w:val="nil"/>
              <w:left w:val="nil"/>
              <w:bottom w:val="nil"/>
              <w:right w:val="single" w:sz="4" w:space="0" w:color="auto"/>
            </w:tcBorders>
          </w:tcPr>
          <w:p w:rsidR="00C379C7" w:rsidRPr="00C379C7" w:rsidRDefault="00C379C7" w:rsidP="00C379C7">
            <w:pPr>
              <w:rPr>
                <w:rFonts w:cs="Calibri"/>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СНИЛС*</w:t>
            </w:r>
          </w:p>
        </w:tc>
        <w:tc>
          <w:tcPr>
            <w:tcW w:w="1746"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ИНН*</w:t>
            </w:r>
          </w:p>
        </w:tc>
        <w:tc>
          <w:tcPr>
            <w:tcW w:w="215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Гражданство*</w:t>
            </w:r>
          </w:p>
        </w:tc>
        <w:tc>
          <w:tcPr>
            <w:tcW w:w="2149"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Дата рождения*</w:t>
            </w:r>
          </w:p>
        </w:tc>
        <w:tc>
          <w:tcPr>
            <w:tcW w:w="2149"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 xml:space="preserve">WOS </w:t>
            </w:r>
            <w:proofErr w:type="spellStart"/>
            <w:r w:rsidRPr="00C379C7">
              <w:rPr>
                <w:rFonts w:cs="Calibri"/>
              </w:rPr>
              <w:t>Research</w:t>
            </w:r>
            <w:proofErr w:type="spellEnd"/>
            <w:r w:rsidRPr="00C379C7">
              <w:rPr>
                <w:rFonts w:cs="Calibri"/>
              </w:rPr>
              <w:t xml:space="preserve"> ID*</w:t>
            </w:r>
          </w:p>
        </w:tc>
        <w:tc>
          <w:tcPr>
            <w:tcW w:w="2149"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proofErr w:type="spellStart"/>
            <w:r w:rsidRPr="00C379C7">
              <w:rPr>
                <w:rFonts w:cs="Calibri"/>
              </w:rPr>
              <w:t>Scopus</w:t>
            </w:r>
            <w:proofErr w:type="spellEnd"/>
            <w:r w:rsidRPr="00C379C7">
              <w:rPr>
                <w:rFonts w:cs="Calibri"/>
              </w:rPr>
              <w:t xml:space="preserve"> </w:t>
            </w:r>
            <w:proofErr w:type="spellStart"/>
            <w:r w:rsidRPr="00C379C7">
              <w:rPr>
                <w:rFonts w:cs="Calibri"/>
              </w:rPr>
              <w:t>Author</w:t>
            </w:r>
            <w:proofErr w:type="spellEnd"/>
            <w:r w:rsidRPr="00C379C7">
              <w:rPr>
                <w:rFonts w:cs="Calibri"/>
              </w:rPr>
              <w:t xml:space="preserve"> ID*</w:t>
            </w:r>
          </w:p>
        </w:tc>
      </w:tr>
      <w:tr w:rsidR="00C379C7" w:rsidRPr="00C379C7" w:rsidTr="00C379C7">
        <w:trPr>
          <w:trHeight w:val="394"/>
        </w:trPr>
        <w:tc>
          <w:tcPr>
            <w:tcW w:w="2429" w:type="dxa"/>
            <w:tcBorders>
              <w:top w:val="nil"/>
              <w:left w:val="nil"/>
              <w:bottom w:val="nil"/>
              <w:right w:val="single" w:sz="4" w:space="0" w:color="auto"/>
            </w:tcBorders>
          </w:tcPr>
          <w:p w:rsidR="00C379C7" w:rsidRPr="00C379C7" w:rsidRDefault="00C379C7" w:rsidP="00C379C7">
            <w:pPr>
              <w:rPr>
                <w:rFonts w:cs="Calibri"/>
              </w:rPr>
            </w:pPr>
          </w:p>
        </w:tc>
        <w:tc>
          <w:tcPr>
            <w:tcW w:w="2271"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746"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15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149"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149"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149"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r>
      <w:tr w:rsidR="00C379C7" w:rsidRPr="00C379C7" w:rsidTr="00C379C7">
        <w:trPr>
          <w:trHeight w:val="578"/>
        </w:trPr>
        <w:tc>
          <w:tcPr>
            <w:tcW w:w="2429" w:type="dxa"/>
            <w:tcBorders>
              <w:top w:val="nil"/>
              <w:left w:val="nil"/>
              <w:bottom w:val="nil"/>
              <w:right w:val="single" w:sz="4" w:space="0" w:color="auto"/>
            </w:tcBorders>
          </w:tcPr>
          <w:p w:rsidR="00C379C7" w:rsidRPr="00C379C7" w:rsidRDefault="00C379C7" w:rsidP="00C379C7">
            <w:pPr>
              <w:rPr>
                <w:rFonts w:cs="Calibri"/>
              </w:rPr>
            </w:pPr>
          </w:p>
        </w:tc>
        <w:tc>
          <w:tcPr>
            <w:tcW w:w="6167" w:type="dxa"/>
            <w:gridSpan w:val="5"/>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Идентификационный номер в системе Российского индекса научного Цитирования</w:t>
            </w:r>
          </w:p>
        </w:tc>
        <w:tc>
          <w:tcPr>
            <w:tcW w:w="2149"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ORCID*</w:t>
            </w:r>
          </w:p>
        </w:tc>
        <w:tc>
          <w:tcPr>
            <w:tcW w:w="4298" w:type="dxa"/>
            <w:gridSpan w:val="4"/>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 xml:space="preserve">Ссылка на </w:t>
            </w:r>
            <w:proofErr w:type="spellStart"/>
            <w:r w:rsidRPr="00C379C7">
              <w:rPr>
                <w:rFonts w:cs="Calibri"/>
              </w:rPr>
              <w:t>web</w:t>
            </w:r>
            <w:proofErr w:type="spellEnd"/>
            <w:r w:rsidRPr="00C379C7">
              <w:rPr>
                <w:rFonts w:cs="Calibri"/>
              </w:rPr>
              <w:t>-страницу</w:t>
            </w:r>
          </w:p>
        </w:tc>
      </w:tr>
      <w:tr w:rsidR="00C379C7" w:rsidRPr="00C379C7" w:rsidTr="00C379C7">
        <w:trPr>
          <w:trHeight w:val="420"/>
        </w:trPr>
        <w:tc>
          <w:tcPr>
            <w:tcW w:w="2429" w:type="dxa"/>
            <w:tcBorders>
              <w:top w:val="nil"/>
              <w:left w:val="nil"/>
              <w:bottom w:val="nil"/>
              <w:right w:val="single" w:sz="4" w:space="0" w:color="auto"/>
            </w:tcBorders>
          </w:tcPr>
          <w:p w:rsidR="00C379C7" w:rsidRPr="00C379C7" w:rsidRDefault="00C379C7" w:rsidP="00C379C7">
            <w:pPr>
              <w:rPr>
                <w:rFonts w:cs="Calibri"/>
              </w:rPr>
            </w:pPr>
          </w:p>
        </w:tc>
        <w:tc>
          <w:tcPr>
            <w:tcW w:w="6167" w:type="dxa"/>
            <w:gridSpan w:val="5"/>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149"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u w:val="single"/>
              </w:rPr>
            </w:pPr>
          </w:p>
        </w:tc>
        <w:tc>
          <w:tcPr>
            <w:tcW w:w="4298" w:type="dxa"/>
            <w:gridSpan w:val="4"/>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tbl>
      <w:tblPr>
        <w:tblStyle w:val="af2"/>
        <w:tblW w:w="0" w:type="auto"/>
        <w:tblInd w:w="0" w:type="dxa"/>
        <w:tblLook w:val="04A0" w:firstRow="1" w:lastRow="0" w:firstColumn="1" w:lastColumn="0" w:noHBand="0" w:noVBand="1"/>
      </w:tblPr>
      <w:tblGrid>
        <w:gridCol w:w="4851"/>
        <w:gridCol w:w="1953"/>
        <w:gridCol w:w="1529"/>
        <w:gridCol w:w="1679"/>
        <w:gridCol w:w="1548"/>
        <w:gridCol w:w="1327"/>
        <w:gridCol w:w="1678"/>
      </w:tblGrid>
      <w:tr w:rsidR="00C379C7" w:rsidRPr="00C379C7" w:rsidTr="00C379C7">
        <w:trPr>
          <w:trHeight w:val="265"/>
        </w:trPr>
        <w:tc>
          <w:tcPr>
            <w:tcW w:w="4962" w:type="dxa"/>
            <w:tcBorders>
              <w:top w:val="nil"/>
              <w:left w:val="nil"/>
              <w:bottom w:val="nil"/>
              <w:right w:val="single" w:sz="4" w:space="0" w:color="auto"/>
            </w:tcBorders>
          </w:tcPr>
          <w:p w:rsidR="00C379C7" w:rsidRPr="00C379C7" w:rsidRDefault="00C379C7" w:rsidP="00C379C7">
            <w:pPr>
              <w:rPr>
                <w:rFonts w:cs="Calibri"/>
              </w:rPr>
            </w:pPr>
          </w:p>
        </w:tc>
        <w:tc>
          <w:tcPr>
            <w:tcW w:w="198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Фамилия</w:t>
            </w:r>
          </w:p>
        </w:tc>
        <w:tc>
          <w:tcPr>
            <w:tcW w:w="155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Имя</w:t>
            </w:r>
          </w:p>
        </w:tc>
        <w:tc>
          <w:tcPr>
            <w:tcW w:w="170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Отчество</w:t>
            </w:r>
          </w:p>
        </w:tc>
        <w:tc>
          <w:tcPr>
            <w:tcW w:w="156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Должность</w:t>
            </w:r>
          </w:p>
        </w:tc>
        <w:tc>
          <w:tcPr>
            <w:tcW w:w="131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Гражданство</w:t>
            </w:r>
          </w:p>
        </w:tc>
        <w:tc>
          <w:tcPr>
            <w:tcW w:w="1701"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Подпись</w:t>
            </w:r>
          </w:p>
        </w:tc>
      </w:tr>
      <w:tr w:rsidR="00C379C7" w:rsidRPr="00C379C7" w:rsidTr="00C379C7">
        <w:trPr>
          <w:trHeight w:val="374"/>
        </w:trPr>
        <w:tc>
          <w:tcPr>
            <w:tcW w:w="4962" w:type="dxa"/>
            <w:tcBorders>
              <w:top w:val="nil"/>
              <w:left w:val="nil"/>
              <w:bottom w:val="nil"/>
              <w:right w:val="single" w:sz="4" w:space="0" w:color="auto"/>
            </w:tcBorders>
            <w:hideMark/>
          </w:tcPr>
          <w:p w:rsidR="00C379C7" w:rsidRPr="00C379C7" w:rsidRDefault="00C379C7" w:rsidP="00C379C7">
            <w:pPr>
              <w:rPr>
                <w:rFonts w:cs="Calibri"/>
              </w:rPr>
            </w:pPr>
            <w:r w:rsidRPr="00C379C7">
              <w:rPr>
                <w:rFonts w:cs="Calibri"/>
              </w:rPr>
              <w:t>Руководитель организации исполнителя</w:t>
            </w:r>
          </w:p>
        </w:tc>
        <w:tc>
          <w:tcPr>
            <w:tcW w:w="198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55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5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31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70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 - поля обязательные для заполнения</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C379C7" w:rsidRPr="00C379C7">
          <w:pgSz w:w="16838" w:h="11906" w:orient="landscape"/>
          <w:pgMar w:top="851" w:right="1134" w:bottom="1418" w:left="1134" w:header="709" w:footer="709" w:gutter="0"/>
          <w:cols w:space="720"/>
        </w:sect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9" w:name="_Toc82684365"/>
      <w:r w:rsidRPr="00C379C7">
        <w:rPr>
          <w:rFonts w:ascii="Times New Roman" w:eastAsia="Times New Roman" w:hAnsi="Times New Roman" w:cs="Times New Roman"/>
          <w:b/>
          <w:color w:val="000000"/>
          <w:sz w:val="28"/>
          <w:szCs w:val="28"/>
          <w:lang w:eastAsia="ru-RU"/>
        </w:rPr>
        <w:lastRenderedPageBreak/>
        <w:t>ПРИЛОЖЕНИЕ Л</w:t>
      </w:r>
      <w:bookmarkEnd w:id="9"/>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C379C7">
        <w:rPr>
          <w:rFonts w:ascii="Times New Roman" w:eastAsia="Times New Roman" w:hAnsi="Times New Roman" w:cs="Times New Roman"/>
          <w:b/>
          <w:sz w:val="26"/>
          <w:szCs w:val="26"/>
          <w:lang w:eastAsia="ru-RU"/>
        </w:rPr>
        <w:t xml:space="preserve">Форма трудового договора на исполнителя НИОКР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4"/>
          <w:sz w:val="18"/>
          <w:szCs w:val="18"/>
          <w:lang w:eastAsia="ru-RU"/>
        </w:rPr>
      </w:pPr>
      <w:r w:rsidRPr="00C379C7">
        <w:rPr>
          <w:rFonts w:ascii="Times New Roman" w:eastAsia="Times New Roman" w:hAnsi="Times New Roman" w:cs="Times New Roman"/>
          <w:spacing w:val="-4"/>
          <w:sz w:val="18"/>
          <w:szCs w:val="18"/>
          <w:lang w:eastAsia="ru-RU"/>
        </w:rPr>
        <w:t>ФЕДЕРАЛЬНОЕ ГОСУДАРСТВЕННОЕ БЮДЖЕТНОЕ ОБРАЗОВАТЕЛЬНОЕ УЧРЕЖДЕНИЕ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4"/>
          <w:sz w:val="18"/>
          <w:szCs w:val="18"/>
          <w:lang w:eastAsia="ru-RU"/>
        </w:rPr>
      </w:pPr>
      <w:r w:rsidRPr="00C379C7">
        <w:rPr>
          <w:rFonts w:ascii="Times New Roman" w:eastAsia="Times New Roman" w:hAnsi="Times New Roman" w:cs="Times New Roman"/>
          <w:spacing w:val="-4"/>
          <w:sz w:val="18"/>
          <w:szCs w:val="18"/>
          <w:lang w:eastAsia="ru-RU"/>
        </w:rPr>
        <w:t>ВЫСШЕГО ОБРАЗОВАНИЯ</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eastAsia="ru-RU"/>
        </w:rPr>
      </w:pPr>
      <w:r w:rsidRPr="00C379C7">
        <w:rPr>
          <w:rFonts w:ascii="Times New Roman" w:eastAsia="Times New Roman" w:hAnsi="Times New Roman" w:cs="Times New Roman"/>
          <w:b/>
          <w:spacing w:val="-4"/>
          <w:sz w:val="24"/>
          <w:szCs w:val="24"/>
          <w:lang w:eastAsia="ru-RU"/>
        </w:rPr>
        <w:t>«ДАЛЬНЕВОСТОЧНЫЙ ГОСУДАРСТВЕННЫЙ ТЕХНИЧЕСКИЙ</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eastAsia="ru-RU"/>
        </w:rPr>
      </w:pPr>
      <w:r w:rsidRPr="00C379C7">
        <w:rPr>
          <w:rFonts w:ascii="Times New Roman" w:eastAsia="Times New Roman" w:hAnsi="Times New Roman" w:cs="Times New Roman"/>
          <w:b/>
          <w:spacing w:val="-4"/>
          <w:sz w:val="24"/>
          <w:szCs w:val="24"/>
          <w:lang w:eastAsia="ru-RU"/>
        </w:rPr>
        <w:t>РЫБОХОЗЯЙСТВЕННЫЙ УНИВЕРСИТЕТ»</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
          <w:bCs/>
          <w:sz w:val="24"/>
          <w:szCs w:val="24"/>
          <w:lang w:eastAsia="ru-RU"/>
        </w:rPr>
        <w:t>ДОГОВОР № 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 выполнение научно-исследовательских и опытно-конструкторских работ</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в рамках государственного задания</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г. Владивосток</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«___» ______________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«Дальневосточный государственный технический рыбохозяйственный университет»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 xml:space="preserve">») в лице ректора ________________, действующего на основании Устава и приказа </w:t>
      </w:r>
      <w:proofErr w:type="spellStart"/>
      <w:r w:rsidRPr="00C379C7">
        <w:rPr>
          <w:rFonts w:ascii="Times New Roman" w:eastAsia="Times New Roman" w:hAnsi="Times New Roman" w:cs="Times New Roman"/>
          <w:sz w:val="24"/>
          <w:szCs w:val="24"/>
          <w:lang w:eastAsia="ru-RU"/>
        </w:rPr>
        <w:t>Росрыболовства</w:t>
      </w:r>
      <w:proofErr w:type="spellEnd"/>
      <w:r w:rsidRPr="00C379C7">
        <w:rPr>
          <w:rFonts w:ascii="Times New Roman" w:eastAsia="Times New Roman" w:hAnsi="Times New Roman" w:cs="Times New Roman"/>
          <w:sz w:val="24"/>
          <w:szCs w:val="24"/>
          <w:lang w:eastAsia="ru-RU"/>
        </w:rPr>
        <w:t xml:space="preserve"> от 05.08.2019 г. № 373-л, именуемое в дальнейшем Заказчик и 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                                                  (фамилия, имя, отчество полностью, ученая степень, ученое звание)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именуемый (</w:t>
      </w:r>
      <w:proofErr w:type="spellStart"/>
      <w:r w:rsidRPr="00C379C7">
        <w:rPr>
          <w:rFonts w:ascii="Times New Roman" w:eastAsia="Times New Roman" w:hAnsi="Times New Roman" w:cs="Times New Roman"/>
          <w:sz w:val="24"/>
          <w:szCs w:val="24"/>
          <w:lang w:eastAsia="ru-RU"/>
        </w:rPr>
        <w:t>ая</w:t>
      </w:r>
      <w:proofErr w:type="spellEnd"/>
      <w:r w:rsidRPr="00C379C7">
        <w:rPr>
          <w:rFonts w:ascii="Times New Roman" w:eastAsia="Times New Roman" w:hAnsi="Times New Roman" w:cs="Times New Roman"/>
          <w:sz w:val="24"/>
          <w:szCs w:val="24"/>
          <w:lang w:eastAsia="ru-RU"/>
        </w:rPr>
        <w:t xml:space="preserve">) в дальнейшем Исполнитель, с другой стороны, заключили настоящий договор о нижеследующем: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C379C7">
        <w:rPr>
          <w:rFonts w:ascii="Times New Roman" w:eastAsia="Times New Roman" w:hAnsi="Times New Roman" w:cs="Times New Roman"/>
          <w:sz w:val="24"/>
          <w:szCs w:val="24"/>
          <w:lang w:eastAsia="ru-RU"/>
        </w:rPr>
        <w:t>1. Заказчик поручает, а исполнитель выполняет следующие виды работ по НИОКР № _______________________________________________________________________________</w:t>
      </w:r>
      <w:r w:rsidRPr="00C379C7">
        <w:rPr>
          <w:rFonts w:ascii="Times New Roman" w:eastAsia="Times New Roman" w:hAnsi="Times New Roman" w:cs="Times New Roman"/>
          <w:bCs/>
          <w:sz w:val="24"/>
          <w:szCs w:val="24"/>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0"/>
          <w:szCs w:val="20"/>
          <w:lang w:eastAsia="ru-RU"/>
        </w:rPr>
      </w:pPr>
      <w:r w:rsidRPr="00C379C7">
        <w:rPr>
          <w:rFonts w:ascii="Times New Roman" w:eastAsia="Times New Roman" w:hAnsi="Times New Roman" w:cs="Times New Roman"/>
          <w:bCs/>
          <w:sz w:val="20"/>
          <w:szCs w:val="20"/>
          <w:lang w:eastAsia="ru-RU"/>
        </w:rPr>
        <w:t>(название темы)</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Cs/>
          <w:sz w:val="24"/>
          <w:szCs w:val="24"/>
          <w:lang w:eastAsia="ru-RU"/>
        </w:rPr>
        <w:t xml:space="preserve">1 этап – с ЧЧ.ММ.ГГ. – </w:t>
      </w:r>
      <w:proofErr w:type="gramStart"/>
      <w:r w:rsidRPr="00C379C7">
        <w:rPr>
          <w:rFonts w:ascii="Times New Roman" w:eastAsia="Times New Roman" w:hAnsi="Times New Roman" w:cs="Times New Roman"/>
          <w:bCs/>
          <w:sz w:val="24"/>
          <w:szCs w:val="24"/>
          <w:lang w:eastAsia="ru-RU"/>
        </w:rPr>
        <w:t>ЧЧ.ММ.ГГ:</w:t>
      </w:r>
      <w:r w:rsidRPr="00C379C7">
        <w:rPr>
          <w:rFonts w:ascii="Times New Roman" w:eastAsia="Times New Roman" w:hAnsi="Times New Roman" w:cs="Times New Roman"/>
          <w:b/>
          <w:bCs/>
          <w:sz w:val="24"/>
          <w:szCs w:val="24"/>
          <w:lang w:eastAsia="ru-RU"/>
        </w:rPr>
        <w:t>_</w:t>
      </w:r>
      <w:proofErr w:type="gramEnd"/>
      <w:r w:rsidRPr="00C379C7">
        <w:rPr>
          <w:rFonts w:ascii="Times New Roman" w:eastAsia="Times New Roman" w:hAnsi="Times New Roman" w:cs="Times New Roman"/>
          <w:b/>
          <w:bCs/>
          <w:sz w:val="24"/>
          <w:szCs w:val="24"/>
          <w:lang w:eastAsia="ru-RU"/>
        </w:rPr>
        <w:t>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Cs/>
          <w:sz w:val="24"/>
          <w:szCs w:val="24"/>
          <w:lang w:eastAsia="ru-RU"/>
        </w:rPr>
        <w:t>________________________________________________________________________________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Cs/>
          <w:sz w:val="24"/>
          <w:szCs w:val="24"/>
          <w:lang w:eastAsia="ru-RU"/>
        </w:rPr>
        <w:t>2 этап – с ЧЧ.ММ.ГГ. – ЧЧ.ММ.ГГ: _______</w:t>
      </w:r>
      <w:r w:rsidRPr="00C379C7">
        <w:rPr>
          <w:rFonts w:ascii="Times New Roman" w:eastAsia="Times New Roman" w:hAnsi="Times New Roman" w:cs="Times New Roman"/>
          <w:b/>
          <w:bCs/>
          <w:sz w:val="24"/>
          <w:szCs w:val="24"/>
          <w:lang w:eastAsia="ru-RU"/>
        </w:rPr>
        <w:t>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C379C7">
        <w:rPr>
          <w:rFonts w:ascii="Times New Roman" w:eastAsia="Times New Roman" w:hAnsi="Times New Roman" w:cs="Times New Roman"/>
          <w:bCs/>
          <w:sz w:val="24"/>
          <w:szCs w:val="24"/>
          <w:lang w:eastAsia="ru-RU"/>
        </w:rPr>
        <w:t xml:space="preserve">________________________________________________________________________________       </w:t>
      </w:r>
      <w:proofErr w:type="gramStart"/>
      <w:r w:rsidRPr="00C379C7">
        <w:rPr>
          <w:rFonts w:ascii="Times New Roman" w:eastAsia="Times New Roman" w:hAnsi="Times New Roman" w:cs="Times New Roman"/>
          <w:bCs/>
          <w:sz w:val="24"/>
          <w:szCs w:val="24"/>
          <w:lang w:eastAsia="ru-RU"/>
        </w:rPr>
        <w:t xml:space="preserve">   </w:t>
      </w:r>
      <w:r w:rsidRPr="00C379C7">
        <w:rPr>
          <w:rFonts w:ascii="Times New Roman" w:eastAsia="Times New Roman" w:hAnsi="Times New Roman" w:cs="Times New Roman"/>
          <w:sz w:val="18"/>
          <w:szCs w:val="18"/>
          <w:lang w:eastAsia="ru-RU"/>
        </w:rPr>
        <w:t>(</w:t>
      </w:r>
      <w:proofErr w:type="gramEnd"/>
      <w:r w:rsidRPr="00C379C7">
        <w:rPr>
          <w:rFonts w:ascii="Times New Roman" w:eastAsia="Times New Roman" w:hAnsi="Times New Roman" w:cs="Times New Roman"/>
          <w:sz w:val="18"/>
          <w:szCs w:val="18"/>
          <w:lang w:eastAsia="ru-RU"/>
        </w:rPr>
        <w:t>содержание соглашения, наименование работы)</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2. Права на результаты научно-исследовательской работы, созданные в рамках настоящего Договора, закрепляются за Заказчиком.</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3. Срок сдачи работ по Договору, содержание и сроки выполнения основных этапов работ определены календарным планом и техническим заданием на разработку научно-исследовательской работы № ______ в соответствии с приказом ректора от _____г. № __</w:t>
      </w:r>
      <w:proofErr w:type="gramStart"/>
      <w:r w:rsidRPr="00C379C7">
        <w:rPr>
          <w:rFonts w:ascii="Times New Roman" w:eastAsia="Times New Roman" w:hAnsi="Times New Roman" w:cs="Times New Roman"/>
          <w:sz w:val="24"/>
          <w:szCs w:val="24"/>
          <w:lang w:eastAsia="ru-RU"/>
        </w:rPr>
        <w:t>_ .</w:t>
      </w:r>
      <w:proofErr w:type="gramEnd"/>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4. Стоимость работ, подлежащих выполнению составляет _____________________ руб. (__________________________________________________________________________) руб.</w:t>
      </w:r>
      <w:r w:rsidRPr="00C379C7">
        <w:rPr>
          <w:rFonts w:ascii="Times New Roman" w:eastAsia="Times New Roman" w:hAnsi="Times New Roman" w:cs="Times New Roman"/>
          <w:b/>
          <w:sz w:val="24"/>
          <w:szCs w:val="24"/>
          <w:u w:val="single"/>
          <w:lang w:eastAsia="ru-RU"/>
        </w:rPr>
        <w:t xml:space="preserve"> </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C379C7">
        <w:rPr>
          <w:rFonts w:ascii="Times New Roman" w:eastAsia="Times New Roman" w:hAnsi="Times New Roman" w:cs="Times New Roman"/>
          <w:sz w:val="18"/>
          <w:szCs w:val="18"/>
          <w:lang w:eastAsia="ru-RU"/>
        </w:rPr>
        <w:t>(сумма прописью)</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5. Оплата работы по настоящему Договору производится частями, в соответствии с поэтапным расчетом оплаты труда (Приложение № 1 к договору) после представления Исполнителем отчета и Акта сдачи-приемки научно-технической продукции по каждому этапу.</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6. Срок действия Договора:</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с </w:t>
      </w:r>
      <w:r w:rsidRPr="00C379C7">
        <w:rPr>
          <w:rFonts w:ascii="Times New Roman" w:eastAsia="Times New Roman" w:hAnsi="Times New Roman" w:cs="Times New Roman"/>
          <w:bCs/>
          <w:sz w:val="24"/>
          <w:szCs w:val="24"/>
          <w:lang w:eastAsia="ru-RU"/>
        </w:rPr>
        <w:t>ЧЧ.ММ.ГГ – ЧЧ.ММ.ГГ.</w:t>
      </w:r>
      <w:r w:rsidRPr="00C379C7">
        <w:rPr>
          <w:rFonts w:ascii="Times New Roman" w:eastAsia="Times New Roman" w:hAnsi="Times New Roman" w:cs="Times New Roman"/>
          <w:sz w:val="24"/>
          <w:szCs w:val="24"/>
          <w:lang w:eastAsia="ru-RU"/>
        </w:rPr>
        <w:t xml:space="preserve"> по </w:t>
      </w:r>
      <w:r w:rsidRPr="00C379C7">
        <w:rPr>
          <w:rFonts w:ascii="Times New Roman" w:eastAsia="Times New Roman" w:hAnsi="Times New Roman" w:cs="Times New Roman"/>
          <w:bCs/>
          <w:sz w:val="24"/>
          <w:szCs w:val="24"/>
          <w:lang w:eastAsia="ru-RU"/>
        </w:rPr>
        <w:t>ЧЧ.ММ.ГГ – ЧЧ.ММ.ГГ</w:t>
      </w:r>
      <w:r w:rsidRPr="00C379C7">
        <w:rPr>
          <w:rFonts w:ascii="Times New Roman" w:eastAsia="Times New Roman" w:hAnsi="Times New Roman" w:cs="Times New Roman"/>
          <w:sz w:val="24"/>
          <w:szCs w:val="24"/>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7.  Исполнитель выполняет научно-исследовательские работы в свободное от основной работы время.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8.  Любые изменения и дополнения к настоящему договору действительны, если совершены в письменной форме и подписаны сторонами или надлежаще уполномоченными </w:t>
      </w:r>
      <w:proofErr w:type="gramStart"/>
      <w:r w:rsidRPr="00C379C7">
        <w:rPr>
          <w:rFonts w:ascii="Times New Roman" w:eastAsia="Times New Roman" w:hAnsi="Times New Roman" w:cs="Times New Roman"/>
          <w:sz w:val="24"/>
          <w:szCs w:val="24"/>
          <w:lang w:eastAsia="ru-RU"/>
        </w:rPr>
        <w:t>на</w:t>
      </w:r>
      <w:proofErr w:type="gramEnd"/>
      <w:r w:rsidRPr="00C379C7">
        <w:rPr>
          <w:rFonts w:ascii="Times New Roman" w:eastAsia="Times New Roman" w:hAnsi="Times New Roman" w:cs="Times New Roman"/>
          <w:sz w:val="24"/>
          <w:szCs w:val="24"/>
          <w:lang w:eastAsia="ru-RU"/>
        </w:rPr>
        <w:t xml:space="preserve"> то представителями сторон.</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9.  Во всем остальном, что не предусмотрено в настоящем договоре стороны руководствуются действующим законодательством РФ.</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lastRenderedPageBreak/>
        <w:t>10. Договор составлен в 2-х экземплярах, имеющих равную юридическую силу.</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708"/>
          <w:tab w:val="left" w:pos="1416"/>
          <w:tab w:val="left" w:pos="2124"/>
          <w:tab w:val="left" w:pos="2832"/>
          <w:tab w:val="left" w:pos="3540"/>
        </w:tabs>
        <w:spacing w:after="0" w:line="240" w:lineRule="auto"/>
        <w:ind w:firstLine="360"/>
        <w:jc w:val="center"/>
        <w:rPr>
          <w:rFonts w:ascii="Times New Roman" w:eastAsia="Times New Roman" w:hAnsi="Times New Roman" w:cs="Times New Roman"/>
          <w:sz w:val="24"/>
          <w:szCs w:val="24"/>
          <w:lang w:eastAsia="ru-RU"/>
        </w:rPr>
      </w:pPr>
    </w:p>
    <w:p w:rsidR="00C379C7" w:rsidRPr="00C379C7" w:rsidRDefault="00C379C7" w:rsidP="00C379C7">
      <w:pPr>
        <w:tabs>
          <w:tab w:val="left" w:pos="708"/>
          <w:tab w:val="left" w:pos="1416"/>
          <w:tab w:val="left" w:pos="2124"/>
          <w:tab w:val="left" w:pos="2832"/>
          <w:tab w:val="left" w:pos="3540"/>
        </w:tabs>
        <w:spacing w:after="0" w:line="240" w:lineRule="auto"/>
        <w:ind w:firstLine="360"/>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АДРЕСА И ИНЫЕ СВЕДЕНИЯ О СТОРОНАХ</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16"/>
          <w:szCs w:val="16"/>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Заказчик:</w:t>
      </w:r>
      <w:r w:rsidRPr="00C379C7">
        <w:rPr>
          <w:rFonts w:ascii="Times New Roman" w:eastAsia="Times New Roman" w:hAnsi="Times New Roman" w:cs="Times New Roman"/>
          <w:sz w:val="24"/>
          <w:szCs w:val="24"/>
          <w:lang w:eastAsia="ru-RU"/>
        </w:rPr>
        <w:t xml:space="preserve"> Федеральное государственное бюджетное образовательное учреждение высшего образования «Дальневосточный государственный технический рыбохозяйственный университет»</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90087, г"/>
        </w:smartTagPr>
        <w:r w:rsidRPr="00C379C7">
          <w:rPr>
            <w:rFonts w:ascii="Times New Roman" w:eastAsia="Times New Roman" w:hAnsi="Times New Roman" w:cs="Times New Roman"/>
            <w:sz w:val="24"/>
            <w:szCs w:val="24"/>
            <w:lang w:eastAsia="ru-RU"/>
          </w:rPr>
          <w:t>690087, г</w:t>
        </w:r>
      </w:smartTag>
      <w:r w:rsidRPr="00C379C7">
        <w:rPr>
          <w:rFonts w:ascii="Times New Roman" w:eastAsia="Times New Roman" w:hAnsi="Times New Roman" w:cs="Times New Roman"/>
          <w:sz w:val="24"/>
          <w:szCs w:val="24"/>
          <w:lang w:eastAsia="ru-RU"/>
        </w:rPr>
        <w:t>. Владивосток, ул. Луговая, д. 52 Б, тел. 244-03-06</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 xml:space="preserve">Исполнитель: </w:t>
      </w:r>
      <w:r w:rsidRPr="00C379C7">
        <w:rPr>
          <w:rFonts w:ascii="Times New Roman" w:eastAsia="Times New Roman" w:hAnsi="Times New Roman" w:cs="Times New Roman"/>
          <w:sz w:val="24"/>
          <w:szCs w:val="24"/>
          <w:lang w:eastAsia="ru-RU"/>
        </w:rPr>
        <w:t>(ФИО) 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Образование_____________________________________________________________________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Ученая степень, звание____________________________________________________________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Место основной работы, занимаемая должность 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Паспортные данные: серия ___________   </w:t>
      </w:r>
      <w:proofErr w:type="gramStart"/>
      <w:r w:rsidRPr="00C379C7">
        <w:rPr>
          <w:rFonts w:ascii="Times New Roman" w:eastAsia="Times New Roman" w:hAnsi="Times New Roman" w:cs="Times New Roman"/>
          <w:sz w:val="24"/>
          <w:szCs w:val="24"/>
          <w:lang w:eastAsia="ru-RU"/>
        </w:rPr>
        <w:t>№  _</w:t>
      </w:r>
      <w:proofErr w:type="gramEnd"/>
      <w:r w:rsidRPr="00C379C7">
        <w:rPr>
          <w:rFonts w:ascii="Times New Roman" w:eastAsia="Times New Roman" w:hAnsi="Times New Roman" w:cs="Times New Roman"/>
          <w:sz w:val="24"/>
          <w:szCs w:val="24"/>
          <w:lang w:eastAsia="ru-RU"/>
        </w:rPr>
        <w:t>____________, кем и когда выдан 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Дата рождения___________________________________________________________________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Адрес по прописке _______________________________________________________________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Страховое свидетельство______________________   ИНН 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4"/>
          <w:szCs w:val="24"/>
          <w:lang w:eastAsia="ru-RU"/>
        </w:rPr>
        <w:t>Телефон________________________________________________________________________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ПОДПИСИ СТОРОН</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 xml:space="preserve"> Исполнитель: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 xml:space="preserve">Ректор </w:t>
      </w:r>
      <w:r w:rsidRPr="00C379C7">
        <w:rPr>
          <w:rFonts w:ascii="Times New Roman" w:eastAsia="Times New Roman" w:hAnsi="Times New Roman" w:cs="Times New Roman"/>
          <w:sz w:val="24"/>
          <w:szCs w:val="20"/>
          <w:lang w:eastAsia="ru-RU"/>
        </w:rPr>
        <w:t>ФГБОУ ВО «</w:t>
      </w:r>
      <w:proofErr w:type="spellStart"/>
      <w:r w:rsidRPr="00C379C7">
        <w:rPr>
          <w:rFonts w:ascii="Times New Roman" w:eastAsia="Times New Roman" w:hAnsi="Times New Roman" w:cs="Times New Roman"/>
          <w:sz w:val="24"/>
          <w:szCs w:val="20"/>
          <w:lang w:eastAsia="ru-RU"/>
        </w:rPr>
        <w:t>Дальрыбвтуз</w:t>
      </w:r>
      <w:proofErr w:type="spellEnd"/>
      <w:r w:rsidRPr="00C379C7">
        <w:rPr>
          <w:rFonts w:ascii="Times New Roman" w:eastAsia="Times New Roman" w:hAnsi="Times New Roman" w:cs="Times New Roman"/>
          <w:sz w:val="24"/>
          <w:szCs w:val="20"/>
          <w:lang w:eastAsia="ru-RU"/>
        </w:rPr>
        <w:t>»</w:t>
      </w:r>
      <w:r w:rsidRPr="00C379C7">
        <w:rPr>
          <w:rFonts w:ascii="Times New Roman" w:eastAsia="Times New Roman" w:hAnsi="Times New Roman" w:cs="Times New Roman"/>
          <w:sz w:val="24"/>
          <w:szCs w:val="24"/>
          <w:lang w:eastAsia="ru-RU"/>
        </w:rPr>
        <w:tab/>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 xml:space="preserve"> ______________</w:t>
      </w:r>
      <w:proofErr w:type="gramStart"/>
      <w:r w:rsidRPr="00C379C7">
        <w:rPr>
          <w:rFonts w:ascii="Times New Roman" w:eastAsia="Times New Roman" w:hAnsi="Times New Roman" w:cs="Times New Roman"/>
          <w:sz w:val="24"/>
          <w:szCs w:val="24"/>
          <w:lang w:eastAsia="ru-RU"/>
        </w:rPr>
        <w:t>_  (</w:t>
      </w:r>
      <w:proofErr w:type="gramEnd"/>
      <w:r w:rsidRPr="00C379C7">
        <w:rPr>
          <w:rFonts w:ascii="Times New Roman" w:eastAsia="Times New Roman" w:hAnsi="Times New Roman" w:cs="Times New Roman"/>
          <w:sz w:val="24"/>
          <w:szCs w:val="24"/>
          <w:lang w:eastAsia="ru-RU"/>
        </w:rPr>
        <w:t>ФИО)</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 xml:space="preserve">_________________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 xml:space="preserve"> «___» _____________ 20__ г.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«___» 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ab/>
        <w:t>М.П.</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Согласовано: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Начальник НУ           </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Начальник ФЭУ-главный бухгалтер</w:t>
      </w:r>
      <w:r w:rsidRPr="00C379C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Руководитель творческого коллектива</w:t>
      </w:r>
      <w:r w:rsidRPr="00C379C7">
        <w:rPr>
          <w:rFonts w:ascii="Times New Roman" w:eastAsia="Times New Roman" w:hAnsi="Times New Roman" w:cs="Times New Roman"/>
          <w:sz w:val="24"/>
          <w:szCs w:val="24"/>
          <w:lang w:eastAsia="ru-RU"/>
        </w:rPr>
        <w:tab/>
        <w:t xml:space="preserve"> 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lastRenderedPageBreak/>
        <w:t>Приложение № 1</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 xml:space="preserve">                                      </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roofErr w:type="gramStart"/>
      <w:r w:rsidRPr="00C379C7">
        <w:rPr>
          <w:rFonts w:ascii="Times New Roman" w:eastAsia="Times New Roman" w:hAnsi="Times New Roman" w:cs="Times New Roman"/>
          <w:sz w:val="24"/>
          <w:szCs w:val="24"/>
          <w:lang w:eastAsia="ru-RU"/>
        </w:rPr>
        <w:t>к  договору</w:t>
      </w:r>
      <w:proofErr w:type="gramEnd"/>
      <w:r w:rsidRPr="00C379C7">
        <w:rPr>
          <w:rFonts w:ascii="Times New Roman" w:eastAsia="Times New Roman" w:hAnsi="Times New Roman" w:cs="Times New Roman"/>
          <w:sz w:val="24"/>
          <w:szCs w:val="24"/>
          <w:lang w:eastAsia="ru-RU"/>
        </w:rPr>
        <w:t xml:space="preserve">  № 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Поэтапный расчет</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оплаты труда</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по </w:t>
      </w:r>
      <w:proofErr w:type="gramStart"/>
      <w:r w:rsidRPr="00C379C7">
        <w:rPr>
          <w:rFonts w:ascii="Times New Roman" w:eastAsia="Times New Roman" w:hAnsi="Times New Roman" w:cs="Times New Roman"/>
          <w:sz w:val="24"/>
          <w:szCs w:val="24"/>
          <w:lang w:eastAsia="ru-RU"/>
        </w:rPr>
        <w:t>теме:  НИОКР</w:t>
      </w:r>
      <w:proofErr w:type="gramEnd"/>
      <w:r w:rsidRPr="00C379C7">
        <w:rPr>
          <w:rFonts w:ascii="Times New Roman" w:eastAsia="Times New Roman" w:hAnsi="Times New Roman" w:cs="Times New Roman"/>
          <w:sz w:val="24"/>
          <w:szCs w:val="24"/>
          <w:lang w:eastAsia="ru-RU"/>
        </w:rPr>
        <w:t xml:space="preserve"> №_________________________________________________________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tbl>
      <w:tblPr>
        <w:tblpPr w:leftFromText="180" w:rightFromText="180" w:vertAnchor="text" w:horzAnchor="margin" w:tblpXSpec="right" w:tblpY="7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57"/>
        <w:gridCol w:w="2552"/>
        <w:gridCol w:w="2409"/>
        <w:gridCol w:w="1337"/>
      </w:tblGrid>
      <w:tr w:rsidR="00C379C7" w:rsidRPr="00C379C7" w:rsidTr="00C379C7">
        <w:trPr>
          <w:trHeight w:val="430"/>
        </w:trPr>
        <w:tc>
          <w:tcPr>
            <w:tcW w:w="528"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w:t>
            </w:r>
          </w:p>
        </w:tc>
        <w:tc>
          <w:tcPr>
            <w:tcW w:w="2557"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ФИО</w:t>
            </w:r>
          </w:p>
        </w:tc>
        <w:tc>
          <w:tcPr>
            <w:tcW w:w="4961"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Оплата этапов работы, руб.</w:t>
            </w:r>
          </w:p>
        </w:tc>
        <w:tc>
          <w:tcPr>
            <w:tcW w:w="1337" w:type="dxa"/>
            <w:vMerge w:val="restart"/>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Итого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rPr>
          <w:trHeight w:val="38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Cs/>
                <w:sz w:val="24"/>
                <w:szCs w:val="24"/>
                <w:lang w:eastAsia="ru-RU"/>
              </w:rPr>
              <w:t xml:space="preserve"> </w:t>
            </w:r>
            <w:proofErr w:type="gramStart"/>
            <w:r w:rsidRPr="00C379C7">
              <w:rPr>
                <w:rFonts w:ascii="Times New Roman" w:eastAsia="Times New Roman" w:hAnsi="Times New Roman" w:cs="Times New Roman"/>
                <w:bCs/>
                <w:sz w:val="24"/>
                <w:szCs w:val="24"/>
                <w:lang w:eastAsia="ru-RU"/>
              </w:rPr>
              <w:t>с  ЧЧ.ММ.ГГ</w:t>
            </w:r>
            <w:proofErr w:type="gramEnd"/>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bCs/>
                <w:sz w:val="24"/>
                <w:szCs w:val="24"/>
                <w:lang w:eastAsia="ru-RU"/>
              </w:rPr>
              <w:t>по ЧЧ.ММ.ГГ</w:t>
            </w:r>
          </w:p>
        </w:tc>
        <w:tc>
          <w:tcPr>
            <w:tcW w:w="2409" w:type="dxa"/>
            <w:tcBorders>
              <w:top w:val="single" w:sz="4" w:space="0" w:color="auto"/>
              <w:left w:val="single" w:sz="4" w:space="0" w:color="auto"/>
              <w:bottom w:val="single" w:sz="4" w:space="0" w:color="auto"/>
              <w:right w:val="single" w:sz="4" w:space="0" w:color="auto"/>
            </w:tcBorders>
            <w:vAlign w:val="bottom"/>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C379C7">
              <w:rPr>
                <w:rFonts w:ascii="Times New Roman" w:eastAsia="Times New Roman" w:hAnsi="Times New Roman" w:cs="Times New Roman"/>
                <w:bCs/>
                <w:sz w:val="24"/>
                <w:szCs w:val="24"/>
                <w:lang w:eastAsia="ru-RU"/>
              </w:rPr>
              <w:t>с  ЧЧ.ММ.ГГ</w:t>
            </w:r>
            <w:proofErr w:type="gramEnd"/>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bCs/>
                <w:sz w:val="24"/>
                <w:szCs w:val="24"/>
                <w:lang w:eastAsia="ru-RU"/>
              </w:rPr>
              <w:t>по ЧЧ.ММ.ГГ</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C379C7" w:rsidRPr="00C379C7" w:rsidTr="00C379C7">
        <w:trPr>
          <w:trHeight w:val="282"/>
        </w:trPr>
        <w:tc>
          <w:tcPr>
            <w:tcW w:w="52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w:t>
            </w:r>
          </w:p>
        </w:tc>
        <w:tc>
          <w:tcPr>
            <w:tcW w:w="2557"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C379C7">
        <w:rPr>
          <w:rFonts w:ascii="Times New Roman" w:eastAsia="Times New Roman" w:hAnsi="Times New Roman" w:cs="Courier New"/>
          <w:sz w:val="20"/>
          <w:szCs w:val="20"/>
          <w:lang w:eastAsia="ru-RU"/>
        </w:rPr>
        <w:br w:type="textWrapping" w:clear="all"/>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0"/>
          <w:lang w:eastAsia="ru-RU"/>
        </w:rPr>
      </w:pPr>
      <w:r w:rsidRPr="00C379C7">
        <w:rPr>
          <w:rFonts w:ascii="Times New Roman" w:eastAsia="Times New Roman" w:hAnsi="Times New Roman" w:cs="Times New Roman"/>
          <w:b/>
          <w:sz w:val="24"/>
          <w:szCs w:val="20"/>
          <w:lang w:eastAsia="ru-RU"/>
        </w:rPr>
        <w:t>ЗАКАЗЧИК:</w:t>
      </w:r>
      <w:r w:rsidRPr="00C379C7">
        <w:rPr>
          <w:rFonts w:ascii="Times New Roman" w:eastAsia="Times New Roman" w:hAnsi="Times New Roman" w:cs="Times New Roman"/>
          <w:b/>
          <w:sz w:val="24"/>
          <w:szCs w:val="20"/>
          <w:lang w:eastAsia="ru-RU"/>
        </w:rPr>
        <w:tab/>
      </w:r>
      <w:r w:rsidRPr="00C379C7">
        <w:rPr>
          <w:rFonts w:ascii="Times New Roman" w:eastAsia="Times New Roman" w:hAnsi="Times New Roman" w:cs="Times New Roman"/>
          <w:b/>
          <w:sz w:val="24"/>
          <w:szCs w:val="20"/>
          <w:lang w:eastAsia="ru-RU"/>
        </w:rPr>
        <w:tab/>
        <w:t xml:space="preserve">                    </w:t>
      </w:r>
      <w:r>
        <w:rPr>
          <w:rFonts w:ascii="Times New Roman" w:eastAsia="Times New Roman" w:hAnsi="Times New Roman" w:cs="Times New Roman"/>
          <w:b/>
          <w:sz w:val="24"/>
          <w:szCs w:val="20"/>
          <w:lang w:eastAsia="ru-RU"/>
        </w:rPr>
        <w:t xml:space="preserve">                             </w:t>
      </w:r>
      <w:r w:rsidRPr="00C379C7">
        <w:rPr>
          <w:rFonts w:ascii="Times New Roman" w:eastAsia="Times New Roman" w:hAnsi="Times New Roman" w:cs="Times New Roman"/>
          <w:b/>
          <w:sz w:val="24"/>
          <w:szCs w:val="20"/>
          <w:lang w:eastAsia="ru-RU"/>
        </w:rPr>
        <w:t>ИСПОЛНИТЕЛЬ:</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r w:rsidRPr="00C379C7">
        <w:rPr>
          <w:rFonts w:ascii="Times New Roman" w:eastAsia="Times New Roman" w:hAnsi="Times New Roman" w:cs="Times New Roman"/>
          <w:sz w:val="24"/>
          <w:szCs w:val="20"/>
          <w:lang w:eastAsia="ru-RU"/>
        </w:rPr>
        <w:t>Ректор ФГБОУ ВО «</w:t>
      </w:r>
      <w:proofErr w:type="spellStart"/>
      <w:r w:rsidRPr="00C379C7">
        <w:rPr>
          <w:rFonts w:ascii="Times New Roman" w:eastAsia="Times New Roman" w:hAnsi="Times New Roman" w:cs="Times New Roman"/>
          <w:sz w:val="24"/>
          <w:szCs w:val="20"/>
          <w:lang w:eastAsia="ru-RU"/>
        </w:rPr>
        <w:t>Дальрыбвтуз</w:t>
      </w:r>
      <w:proofErr w:type="spellEnd"/>
      <w:r w:rsidRPr="00C379C7">
        <w:rPr>
          <w:rFonts w:ascii="Times New Roman" w:eastAsia="Times New Roman" w:hAnsi="Times New Roman" w:cs="Times New Roman"/>
          <w:sz w:val="24"/>
          <w:szCs w:val="20"/>
          <w:lang w:eastAsia="ru-RU"/>
        </w:rPr>
        <w:t xml:space="preserve">»                </w:t>
      </w:r>
      <w:r w:rsidRPr="00C379C7">
        <w:rPr>
          <w:rFonts w:ascii="Times New Roman" w:eastAsia="Times New Roman" w:hAnsi="Times New Roman" w:cs="Times New Roman"/>
          <w:sz w:val="24"/>
          <w:szCs w:val="20"/>
          <w:lang w:eastAsia="ru-RU"/>
        </w:rPr>
        <w:tab/>
      </w:r>
      <w:r w:rsidRPr="00C379C7">
        <w:rPr>
          <w:rFonts w:ascii="Times New Roman" w:eastAsia="Times New Roman" w:hAnsi="Times New Roman" w:cs="Times New Roman"/>
          <w:sz w:val="24"/>
          <w:szCs w:val="20"/>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C379C7">
        <w:rPr>
          <w:rFonts w:ascii="Times New Roman" w:eastAsia="Times New Roman" w:hAnsi="Times New Roman" w:cs="Times New Roman"/>
          <w:sz w:val="24"/>
          <w:szCs w:val="20"/>
          <w:lang w:eastAsia="ru-RU"/>
        </w:rPr>
        <w:t>___________</w:t>
      </w:r>
      <w:r>
        <w:rPr>
          <w:rFonts w:ascii="Times New Roman" w:eastAsia="Times New Roman" w:hAnsi="Times New Roman" w:cs="Times New Roman"/>
          <w:sz w:val="24"/>
          <w:szCs w:val="20"/>
          <w:lang w:eastAsia="ru-RU"/>
        </w:rPr>
        <w:t>____________</w:t>
      </w:r>
      <w:proofErr w:type="gramStart"/>
      <w:r>
        <w:rPr>
          <w:rFonts w:ascii="Times New Roman" w:eastAsia="Times New Roman" w:hAnsi="Times New Roman" w:cs="Times New Roman"/>
          <w:sz w:val="24"/>
          <w:szCs w:val="20"/>
          <w:lang w:eastAsia="ru-RU"/>
        </w:rPr>
        <w:t>_  ФИО</w:t>
      </w:r>
      <w:proofErr w:type="gramEnd"/>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Pr="00C379C7">
        <w:rPr>
          <w:rFonts w:ascii="Times New Roman" w:eastAsia="Times New Roman" w:hAnsi="Times New Roman" w:cs="Times New Roman"/>
          <w:sz w:val="24"/>
          <w:szCs w:val="20"/>
          <w:lang w:eastAsia="ru-RU"/>
        </w:rPr>
        <w:t xml:space="preserve"> ___________________ </w:t>
      </w:r>
      <w:proofErr w:type="spellStart"/>
      <w:r w:rsidRPr="00C379C7">
        <w:rPr>
          <w:rFonts w:ascii="Times New Roman" w:eastAsia="Times New Roman" w:hAnsi="Times New Roman" w:cs="Times New Roman"/>
          <w:sz w:val="24"/>
          <w:szCs w:val="20"/>
          <w:lang w:eastAsia="ru-RU"/>
        </w:rPr>
        <w:t>ФИО</w:t>
      </w:r>
      <w:proofErr w:type="spellEnd"/>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sz w:val="24"/>
          <w:szCs w:val="20"/>
          <w:lang w:eastAsia="ru-RU"/>
        </w:rPr>
        <w:t>«___» _________________</w:t>
      </w:r>
      <w:r>
        <w:rPr>
          <w:rFonts w:ascii="Times New Roman" w:eastAsia="Times New Roman" w:hAnsi="Times New Roman" w:cs="Times New Roman"/>
          <w:sz w:val="24"/>
          <w:szCs w:val="20"/>
          <w:lang w:eastAsia="ru-RU"/>
        </w:rPr>
        <w:t xml:space="preserve">_ 20__ г.                     </w:t>
      </w:r>
      <w:r>
        <w:rPr>
          <w:rFonts w:ascii="Times New Roman" w:eastAsia="Times New Roman" w:hAnsi="Times New Roman" w:cs="Times New Roman"/>
          <w:sz w:val="24"/>
          <w:szCs w:val="20"/>
          <w:lang w:eastAsia="ru-RU"/>
        </w:rPr>
        <w:tab/>
      </w:r>
      <w:r w:rsidRPr="00C379C7">
        <w:rPr>
          <w:rFonts w:ascii="Times New Roman" w:eastAsia="Times New Roman" w:hAnsi="Times New Roman" w:cs="Times New Roman"/>
          <w:sz w:val="24"/>
          <w:szCs w:val="20"/>
          <w:lang w:eastAsia="ru-RU"/>
        </w:rPr>
        <w:t>«___» 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Согласовано: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Начальник ФЭУ-главный бухгалтер 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br w:type="page"/>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0" w:name="_Toc82684366"/>
      <w:r w:rsidRPr="00C379C7">
        <w:rPr>
          <w:rFonts w:ascii="Times New Roman" w:eastAsia="Times New Roman" w:hAnsi="Times New Roman" w:cs="Times New Roman"/>
          <w:b/>
          <w:color w:val="000000"/>
          <w:sz w:val="28"/>
          <w:szCs w:val="28"/>
          <w:lang w:eastAsia="ru-RU"/>
        </w:rPr>
        <w:lastRenderedPageBreak/>
        <w:t>ПРИЛОЖЕНИЕ М</w:t>
      </w:r>
      <w:bookmarkEnd w:id="10"/>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Форма трудового договора на руководителя НИОКР</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4"/>
          <w:sz w:val="18"/>
          <w:szCs w:val="18"/>
          <w:lang w:eastAsia="ru-RU"/>
        </w:rPr>
      </w:pPr>
      <w:r w:rsidRPr="00C379C7">
        <w:rPr>
          <w:rFonts w:ascii="Times New Roman" w:eastAsia="Times New Roman" w:hAnsi="Times New Roman" w:cs="Times New Roman"/>
          <w:spacing w:val="-4"/>
          <w:sz w:val="18"/>
          <w:szCs w:val="18"/>
          <w:lang w:eastAsia="ru-RU"/>
        </w:rPr>
        <w:t xml:space="preserve">ФЕДЕРАЛЬНОЕ </w:t>
      </w:r>
      <w:proofErr w:type="gramStart"/>
      <w:r w:rsidRPr="00C379C7">
        <w:rPr>
          <w:rFonts w:ascii="Times New Roman" w:eastAsia="Times New Roman" w:hAnsi="Times New Roman" w:cs="Times New Roman"/>
          <w:spacing w:val="-4"/>
          <w:sz w:val="18"/>
          <w:szCs w:val="18"/>
          <w:lang w:eastAsia="ru-RU"/>
        </w:rPr>
        <w:t>ГОСУДАРСТВЕННОЕ  БЮДЖЕТНОЕ</w:t>
      </w:r>
      <w:proofErr w:type="gramEnd"/>
      <w:r w:rsidRPr="00C379C7">
        <w:rPr>
          <w:rFonts w:ascii="Times New Roman" w:eastAsia="Times New Roman" w:hAnsi="Times New Roman" w:cs="Times New Roman"/>
          <w:spacing w:val="-4"/>
          <w:sz w:val="18"/>
          <w:szCs w:val="18"/>
          <w:lang w:eastAsia="ru-RU"/>
        </w:rPr>
        <w:t xml:space="preserve"> ОБРАЗОВАТЕЛЬНОЕ УЧРЕЖДЕНИЕ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4"/>
          <w:sz w:val="18"/>
          <w:szCs w:val="18"/>
          <w:lang w:eastAsia="ru-RU"/>
        </w:rPr>
      </w:pPr>
      <w:r w:rsidRPr="00C379C7">
        <w:rPr>
          <w:rFonts w:ascii="Times New Roman" w:eastAsia="Times New Roman" w:hAnsi="Times New Roman" w:cs="Times New Roman"/>
          <w:spacing w:val="-4"/>
          <w:sz w:val="18"/>
          <w:szCs w:val="18"/>
          <w:lang w:eastAsia="ru-RU"/>
        </w:rPr>
        <w:t>ВЫСШЕГО ОБРАЗОВАНИЯ</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eastAsia="ru-RU"/>
        </w:rPr>
      </w:pPr>
      <w:r w:rsidRPr="00C379C7">
        <w:rPr>
          <w:rFonts w:ascii="Times New Roman" w:eastAsia="Times New Roman" w:hAnsi="Times New Roman" w:cs="Times New Roman"/>
          <w:b/>
          <w:spacing w:val="-4"/>
          <w:sz w:val="24"/>
          <w:szCs w:val="24"/>
          <w:lang w:eastAsia="ru-RU"/>
        </w:rPr>
        <w:t>«ДАЛЬНЕВОСТОЧНЫЙ ГОСУДАРСТВЕННЫЙ ТЕХНИЧЕСКИЙ</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4"/>
          <w:sz w:val="24"/>
          <w:szCs w:val="24"/>
          <w:lang w:eastAsia="ru-RU"/>
        </w:rPr>
      </w:pPr>
      <w:r w:rsidRPr="00C379C7">
        <w:rPr>
          <w:rFonts w:ascii="Times New Roman" w:eastAsia="Times New Roman" w:hAnsi="Times New Roman" w:cs="Times New Roman"/>
          <w:b/>
          <w:spacing w:val="-4"/>
          <w:sz w:val="24"/>
          <w:szCs w:val="24"/>
          <w:lang w:eastAsia="ru-RU"/>
        </w:rPr>
        <w:t>РЫБОХОЗЯЙСТВЕННЫЙ УНИВЕРСИТЕТ»</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
          <w:bCs/>
          <w:sz w:val="24"/>
          <w:szCs w:val="24"/>
          <w:lang w:eastAsia="ru-RU"/>
        </w:rPr>
        <w:t>ДОГОВОР № 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 выполнение научно-исследовательских и опытно-конструкторских работ</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в рамках государственного задания</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г. Владивосток</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«___» ______________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«Дальневосточный государственный технический рыбохозяйственный университет»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 xml:space="preserve">») в лице ректора _________, действующего на основании Устава и приказа </w:t>
      </w:r>
      <w:proofErr w:type="spellStart"/>
      <w:r w:rsidRPr="00C379C7">
        <w:rPr>
          <w:rFonts w:ascii="Times New Roman" w:eastAsia="Times New Roman" w:hAnsi="Times New Roman" w:cs="Times New Roman"/>
          <w:sz w:val="24"/>
          <w:szCs w:val="24"/>
          <w:lang w:eastAsia="ru-RU"/>
        </w:rPr>
        <w:t>Росрыболовства</w:t>
      </w:r>
      <w:proofErr w:type="spellEnd"/>
      <w:r w:rsidRPr="00C379C7">
        <w:rPr>
          <w:rFonts w:ascii="Times New Roman" w:eastAsia="Times New Roman" w:hAnsi="Times New Roman" w:cs="Times New Roman"/>
          <w:sz w:val="24"/>
          <w:szCs w:val="24"/>
          <w:lang w:eastAsia="ru-RU"/>
        </w:rPr>
        <w:t xml:space="preserve"> от 05.08.2019 г. № 373-л, именуемое в дальнейшем Заказчик и 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                                                        (фамилия, имя, отчество полностью, ученая степень, ученое звание)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именуемый (</w:t>
      </w:r>
      <w:proofErr w:type="spellStart"/>
      <w:r w:rsidRPr="00C379C7">
        <w:rPr>
          <w:rFonts w:ascii="Times New Roman" w:eastAsia="Times New Roman" w:hAnsi="Times New Roman" w:cs="Times New Roman"/>
          <w:sz w:val="24"/>
          <w:szCs w:val="24"/>
          <w:lang w:eastAsia="ru-RU"/>
        </w:rPr>
        <w:t>ая</w:t>
      </w:r>
      <w:proofErr w:type="spellEnd"/>
      <w:r w:rsidRPr="00C379C7">
        <w:rPr>
          <w:rFonts w:ascii="Times New Roman" w:eastAsia="Times New Roman" w:hAnsi="Times New Roman" w:cs="Times New Roman"/>
          <w:sz w:val="24"/>
          <w:szCs w:val="24"/>
          <w:lang w:eastAsia="ru-RU"/>
        </w:rPr>
        <w:t xml:space="preserve">) в дальнейшем Исполнитель, с другой стороны, заключили настоящий договор о нижеследующем: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sz w:val="24"/>
          <w:szCs w:val="24"/>
          <w:lang w:eastAsia="ru-RU"/>
        </w:rPr>
        <w:t>1. Заказчик поручает, а исполнитель – он же руководитель темы и творческого коллектива выполняет следующие виды работ по НИОКР №________</w:t>
      </w:r>
      <w:r w:rsidRPr="00C379C7">
        <w:rPr>
          <w:rFonts w:ascii="Times New Roman" w:eastAsia="Times New Roman" w:hAnsi="Times New Roman" w:cs="Times New Roman"/>
          <w:bCs/>
          <w:sz w:val="24"/>
          <w:szCs w:val="24"/>
          <w:lang w:eastAsia="ru-RU"/>
        </w:rPr>
        <w:t>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0"/>
          <w:szCs w:val="20"/>
          <w:lang w:eastAsia="ru-RU"/>
        </w:rPr>
      </w:pPr>
      <w:r w:rsidRPr="00C379C7">
        <w:rPr>
          <w:rFonts w:ascii="Times New Roman" w:eastAsia="Times New Roman" w:hAnsi="Times New Roman" w:cs="Times New Roman"/>
          <w:bCs/>
          <w:sz w:val="20"/>
          <w:szCs w:val="20"/>
          <w:lang w:eastAsia="ru-RU"/>
        </w:rPr>
        <w:t xml:space="preserve">                                                                                   (название темы)</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Cs/>
          <w:sz w:val="24"/>
          <w:szCs w:val="24"/>
          <w:lang w:eastAsia="ru-RU"/>
        </w:rPr>
        <w:t xml:space="preserve">1 этап – с ЧЧ.ММ.ГГ. – </w:t>
      </w:r>
      <w:proofErr w:type="gramStart"/>
      <w:r w:rsidRPr="00C379C7">
        <w:rPr>
          <w:rFonts w:ascii="Times New Roman" w:eastAsia="Times New Roman" w:hAnsi="Times New Roman" w:cs="Times New Roman"/>
          <w:bCs/>
          <w:sz w:val="24"/>
          <w:szCs w:val="24"/>
          <w:lang w:eastAsia="ru-RU"/>
        </w:rPr>
        <w:t>ЧЧ.ММ.ГГ:</w:t>
      </w:r>
      <w:r w:rsidRPr="00C379C7">
        <w:rPr>
          <w:rFonts w:ascii="Times New Roman" w:eastAsia="Times New Roman" w:hAnsi="Times New Roman" w:cs="Times New Roman"/>
          <w:b/>
          <w:bCs/>
          <w:sz w:val="24"/>
          <w:szCs w:val="24"/>
          <w:lang w:eastAsia="ru-RU"/>
        </w:rPr>
        <w:t>_</w:t>
      </w:r>
      <w:proofErr w:type="gramEnd"/>
      <w:r w:rsidRPr="00C379C7">
        <w:rPr>
          <w:rFonts w:ascii="Times New Roman" w:eastAsia="Times New Roman" w:hAnsi="Times New Roman" w:cs="Times New Roman"/>
          <w:b/>
          <w:bCs/>
          <w:sz w:val="24"/>
          <w:szCs w:val="24"/>
          <w:lang w:eastAsia="ru-RU"/>
        </w:rPr>
        <w:t>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Cs/>
          <w:sz w:val="24"/>
          <w:szCs w:val="24"/>
          <w:lang w:eastAsia="ru-RU"/>
        </w:rPr>
        <w:t>________________________________________________________________________________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Cs/>
          <w:sz w:val="24"/>
          <w:szCs w:val="24"/>
          <w:lang w:eastAsia="ru-RU"/>
        </w:rPr>
        <w:t>2 этап – с ЧЧ.ММ.ГГ. – ЧЧ.ММ.ГГ: _______</w:t>
      </w:r>
      <w:r w:rsidRPr="00C379C7">
        <w:rPr>
          <w:rFonts w:ascii="Times New Roman" w:eastAsia="Times New Roman" w:hAnsi="Times New Roman" w:cs="Times New Roman"/>
          <w:b/>
          <w:bCs/>
          <w:sz w:val="24"/>
          <w:szCs w:val="24"/>
          <w:lang w:eastAsia="ru-RU"/>
        </w:rPr>
        <w:t>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C379C7">
        <w:rPr>
          <w:rFonts w:ascii="Times New Roman" w:eastAsia="Times New Roman" w:hAnsi="Times New Roman" w:cs="Times New Roman"/>
          <w:bCs/>
          <w:sz w:val="24"/>
          <w:szCs w:val="24"/>
          <w:lang w:eastAsia="ru-RU"/>
        </w:rPr>
        <w:t xml:space="preserve">________________________________________________________________________________       </w:t>
      </w:r>
      <w:proofErr w:type="gramStart"/>
      <w:r w:rsidRPr="00C379C7">
        <w:rPr>
          <w:rFonts w:ascii="Times New Roman" w:eastAsia="Times New Roman" w:hAnsi="Times New Roman" w:cs="Times New Roman"/>
          <w:bCs/>
          <w:sz w:val="24"/>
          <w:szCs w:val="24"/>
          <w:lang w:eastAsia="ru-RU"/>
        </w:rPr>
        <w:t xml:space="preserve">   </w:t>
      </w:r>
      <w:r w:rsidRPr="00C379C7">
        <w:rPr>
          <w:rFonts w:ascii="Times New Roman" w:eastAsia="Times New Roman" w:hAnsi="Times New Roman" w:cs="Times New Roman"/>
          <w:sz w:val="18"/>
          <w:szCs w:val="18"/>
          <w:lang w:eastAsia="ru-RU"/>
        </w:rPr>
        <w:t>(</w:t>
      </w:r>
      <w:proofErr w:type="gramEnd"/>
      <w:r w:rsidRPr="00C379C7">
        <w:rPr>
          <w:rFonts w:ascii="Times New Roman" w:eastAsia="Times New Roman" w:hAnsi="Times New Roman" w:cs="Times New Roman"/>
          <w:sz w:val="18"/>
          <w:szCs w:val="18"/>
          <w:lang w:eastAsia="ru-RU"/>
        </w:rPr>
        <w:t>содержание соглашения, наименование работы)</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2. Права на результаты научно-исследовательской работы, созданные в рамках настоящего Договора, закрепляются за Заказчиком.</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3. Срок сдачи работ по Договору, содержание и сроки выполнения основных этапов работ определены календарным планом и техническим заданием на разработку научно-исследовательской работы № _____ в соответствии с приказом ректора от ____</w:t>
      </w:r>
      <w:proofErr w:type="gramStart"/>
      <w:r w:rsidRPr="00C379C7">
        <w:rPr>
          <w:rFonts w:ascii="Times New Roman" w:eastAsia="Times New Roman" w:hAnsi="Times New Roman" w:cs="Times New Roman"/>
          <w:sz w:val="24"/>
          <w:szCs w:val="24"/>
          <w:lang w:eastAsia="ru-RU"/>
        </w:rPr>
        <w:t>_  г.</w:t>
      </w:r>
      <w:proofErr w:type="gramEnd"/>
      <w:r w:rsidRPr="00C379C7">
        <w:rPr>
          <w:rFonts w:ascii="Times New Roman" w:eastAsia="Times New Roman" w:hAnsi="Times New Roman" w:cs="Times New Roman"/>
          <w:sz w:val="24"/>
          <w:szCs w:val="24"/>
          <w:lang w:eastAsia="ru-RU"/>
        </w:rPr>
        <w:t xml:space="preserve"> № _____ .</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4. Стоимость работ, подлежащих выполнению составляет _______________________</w:t>
      </w:r>
      <w:proofErr w:type="gramStart"/>
      <w:r w:rsidRPr="00C379C7">
        <w:rPr>
          <w:rFonts w:ascii="Times New Roman" w:eastAsia="Times New Roman" w:hAnsi="Times New Roman" w:cs="Times New Roman"/>
          <w:sz w:val="24"/>
          <w:szCs w:val="24"/>
          <w:lang w:eastAsia="ru-RU"/>
        </w:rPr>
        <w:t>_  руб.</w:t>
      </w:r>
      <w:proofErr w:type="gramEnd"/>
      <w:r w:rsidRPr="00C379C7">
        <w:rPr>
          <w:rFonts w:ascii="Times New Roman" w:eastAsia="Times New Roman" w:hAnsi="Times New Roman" w:cs="Times New Roman"/>
          <w:sz w:val="24"/>
          <w:szCs w:val="24"/>
          <w:lang w:eastAsia="ru-RU"/>
        </w:rPr>
        <w:t xml:space="preserve"> (__________________________________________________________________________) руб.</w:t>
      </w:r>
      <w:r w:rsidRPr="00C379C7">
        <w:rPr>
          <w:rFonts w:ascii="Times New Roman" w:eastAsia="Times New Roman" w:hAnsi="Times New Roman" w:cs="Times New Roman"/>
          <w:b/>
          <w:sz w:val="24"/>
          <w:szCs w:val="24"/>
          <w:u w:val="single"/>
          <w:lang w:eastAsia="ru-RU"/>
        </w:rPr>
        <w:t xml:space="preserve"> </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C379C7">
        <w:rPr>
          <w:rFonts w:ascii="Times New Roman" w:eastAsia="Times New Roman" w:hAnsi="Times New Roman" w:cs="Times New Roman"/>
          <w:sz w:val="18"/>
          <w:szCs w:val="18"/>
          <w:lang w:eastAsia="ru-RU"/>
        </w:rPr>
        <w:t>(сумма прописью)</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5. Оплата работы по настоящему Договору производится частями, в соответствии с поэтапным расчетом оплаты труда (Приложение № 1 к договору) после представления Исполнителем отчета и Акта сдачи-приемки научно-технической продукции по каждому этапу.</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6. Срок действия Договора: с </w:t>
      </w:r>
      <w:r w:rsidRPr="00C379C7">
        <w:rPr>
          <w:rFonts w:ascii="Times New Roman" w:eastAsia="Times New Roman" w:hAnsi="Times New Roman" w:cs="Times New Roman"/>
          <w:bCs/>
          <w:sz w:val="24"/>
          <w:szCs w:val="24"/>
          <w:lang w:eastAsia="ru-RU"/>
        </w:rPr>
        <w:t>ЧЧ.ММ.ГГ – ЧЧ.ММ.ГГ.</w:t>
      </w:r>
      <w:r w:rsidRPr="00C379C7">
        <w:rPr>
          <w:rFonts w:ascii="Times New Roman" w:eastAsia="Times New Roman" w:hAnsi="Times New Roman" w:cs="Times New Roman"/>
          <w:sz w:val="24"/>
          <w:szCs w:val="24"/>
          <w:lang w:eastAsia="ru-RU"/>
        </w:rPr>
        <w:t xml:space="preserve"> по </w:t>
      </w:r>
      <w:r w:rsidRPr="00C379C7">
        <w:rPr>
          <w:rFonts w:ascii="Times New Roman" w:eastAsia="Times New Roman" w:hAnsi="Times New Roman" w:cs="Times New Roman"/>
          <w:bCs/>
          <w:sz w:val="24"/>
          <w:szCs w:val="24"/>
          <w:lang w:eastAsia="ru-RU"/>
        </w:rPr>
        <w:t>ЧЧ.ММ.ГГ – ЧЧ.ММ.ГГ</w:t>
      </w:r>
      <w:r w:rsidRPr="00C379C7">
        <w:rPr>
          <w:rFonts w:ascii="Times New Roman" w:eastAsia="Times New Roman" w:hAnsi="Times New Roman" w:cs="Times New Roman"/>
          <w:sz w:val="24"/>
          <w:szCs w:val="24"/>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7.  Исполнитель выполняет научно-исследовательские работы в свободное от основной </w:t>
      </w:r>
      <w:proofErr w:type="gramStart"/>
      <w:r w:rsidRPr="00C379C7">
        <w:rPr>
          <w:rFonts w:ascii="Times New Roman" w:eastAsia="Times New Roman" w:hAnsi="Times New Roman" w:cs="Times New Roman"/>
          <w:sz w:val="24"/>
          <w:szCs w:val="24"/>
          <w:lang w:eastAsia="ru-RU"/>
        </w:rPr>
        <w:t>работы  время</w:t>
      </w:r>
      <w:proofErr w:type="gramEnd"/>
      <w:r w:rsidRPr="00C379C7">
        <w:rPr>
          <w:rFonts w:ascii="Times New Roman" w:eastAsia="Times New Roman" w:hAnsi="Times New Roman" w:cs="Times New Roman"/>
          <w:sz w:val="24"/>
          <w:szCs w:val="24"/>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8.  Любые изменения и дополнения к настоящему договору действительны, если совершены в письменной форме и подписаны сторонами или надлежаще уполномоченными </w:t>
      </w:r>
      <w:proofErr w:type="gramStart"/>
      <w:r w:rsidRPr="00C379C7">
        <w:rPr>
          <w:rFonts w:ascii="Times New Roman" w:eastAsia="Times New Roman" w:hAnsi="Times New Roman" w:cs="Times New Roman"/>
          <w:sz w:val="24"/>
          <w:szCs w:val="24"/>
          <w:lang w:eastAsia="ru-RU"/>
        </w:rPr>
        <w:t>на</w:t>
      </w:r>
      <w:proofErr w:type="gramEnd"/>
      <w:r w:rsidRPr="00C379C7">
        <w:rPr>
          <w:rFonts w:ascii="Times New Roman" w:eastAsia="Times New Roman" w:hAnsi="Times New Roman" w:cs="Times New Roman"/>
          <w:sz w:val="24"/>
          <w:szCs w:val="24"/>
          <w:lang w:eastAsia="ru-RU"/>
        </w:rPr>
        <w:t xml:space="preserve"> то представителями сторон.</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9.  Во всем остальном, что не предусмотрено в настоящем договоре стороны руководствуются действующим законодательством РФ.</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10. Договор составлен в 2-х экземплярах, имеющих равную юридическую силу.</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АДРЕСА И ИНЫЕ СВЕДЕНИЯ О СТОРОНАХ</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sz w:val="16"/>
          <w:szCs w:val="16"/>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Заказчик:</w:t>
      </w:r>
      <w:r w:rsidRPr="00C379C7">
        <w:rPr>
          <w:rFonts w:ascii="Times New Roman" w:eastAsia="Times New Roman" w:hAnsi="Times New Roman" w:cs="Times New Roman"/>
          <w:sz w:val="24"/>
          <w:szCs w:val="24"/>
          <w:lang w:eastAsia="ru-RU"/>
        </w:rPr>
        <w:t xml:space="preserve"> Федеральное государственное бюджетное образовательное учреждение высшего образования «Дальневосточный государственный технический рыбохозяйственный университет»</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90087, г"/>
        </w:smartTagPr>
        <w:r w:rsidRPr="00C379C7">
          <w:rPr>
            <w:rFonts w:ascii="Times New Roman" w:eastAsia="Times New Roman" w:hAnsi="Times New Roman" w:cs="Times New Roman"/>
            <w:sz w:val="24"/>
            <w:szCs w:val="24"/>
            <w:lang w:eastAsia="ru-RU"/>
          </w:rPr>
          <w:t>690087, г</w:t>
        </w:r>
      </w:smartTag>
      <w:r w:rsidRPr="00C379C7">
        <w:rPr>
          <w:rFonts w:ascii="Times New Roman" w:eastAsia="Times New Roman" w:hAnsi="Times New Roman" w:cs="Times New Roman"/>
          <w:sz w:val="24"/>
          <w:szCs w:val="24"/>
          <w:lang w:eastAsia="ru-RU"/>
        </w:rPr>
        <w:t>. Владивосток, ул. Луговая, д. 52 Б, тел. 244-03-06</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 xml:space="preserve">Исполнитель: </w:t>
      </w:r>
      <w:r w:rsidRPr="00C379C7">
        <w:rPr>
          <w:rFonts w:ascii="Times New Roman" w:eastAsia="Times New Roman" w:hAnsi="Times New Roman" w:cs="Times New Roman"/>
          <w:sz w:val="24"/>
          <w:szCs w:val="24"/>
          <w:lang w:eastAsia="ru-RU"/>
        </w:rPr>
        <w:t>(ФИО) 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Образование_____________________________________________________________________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Ученая степень, звание___________________________________________________________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Место основной работы, занимаемая должность 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Паспортные данные: серия ___________   </w:t>
      </w:r>
      <w:proofErr w:type="gramStart"/>
      <w:r w:rsidRPr="00C379C7">
        <w:rPr>
          <w:rFonts w:ascii="Times New Roman" w:eastAsia="Times New Roman" w:hAnsi="Times New Roman" w:cs="Times New Roman"/>
          <w:sz w:val="24"/>
          <w:szCs w:val="24"/>
          <w:lang w:eastAsia="ru-RU"/>
        </w:rPr>
        <w:t>№  _</w:t>
      </w:r>
      <w:proofErr w:type="gramEnd"/>
      <w:r w:rsidRPr="00C379C7">
        <w:rPr>
          <w:rFonts w:ascii="Times New Roman" w:eastAsia="Times New Roman" w:hAnsi="Times New Roman" w:cs="Times New Roman"/>
          <w:sz w:val="24"/>
          <w:szCs w:val="24"/>
          <w:lang w:eastAsia="ru-RU"/>
        </w:rPr>
        <w:t>____________, кем и когда выдан ________________________________________________________________________________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Дата рождения___________________________________________________________________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Адрес по прописке _______________________________________________________________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Страховое свидетельство______________________   ИНН 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4"/>
          <w:szCs w:val="24"/>
          <w:lang w:eastAsia="ru-RU"/>
        </w:rPr>
        <w:t>Телефон________________________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ПОДПИСИ СТОРОН</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Заказчик:</w:t>
      </w:r>
      <w:r w:rsidRPr="00C379C7">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ab/>
        <w:t xml:space="preserve">      </w:t>
      </w:r>
      <w:r w:rsidRPr="00C379C7">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ab/>
        <w:t xml:space="preserve"> Исполнитель: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Ректор </w:t>
      </w:r>
      <w:r w:rsidRPr="00C379C7">
        <w:rPr>
          <w:rFonts w:ascii="Times New Roman" w:eastAsia="Times New Roman" w:hAnsi="Times New Roman" w:cs="Times New Roman"/>
          <w:sz w:val="24"/>
          <w:szCs w:val="20"/>
          <w:lang w:eastAsia="ru-RU"/>
        </w:rPr>
        <w:t>ФГБОУ ВО «</w:t>
      </w:r>
      <w:proofErr w:type="spellStart"/>
      <w:r w:rsidRPr="00C379C7">
        <w:rPr>
          <w:rFonts w:ascii="Times New Roman" w:eastAsia="Times New Roman" w:hAnsi="Times New Roman" w:cs="Times New Roman"/>
          <w:sz w:val="24"/>
          <w:szCs w:val="20"/>
          <w:lang w:eastAsia="ru-RU"/>
        </w:rPr>
        <w:t>Дальрыбвтуз</w:t>
      </w:r>
      <w:proofErr w:type="spellEnd"/>
      <w:r w:rsidRPr="00C379C7">
        <w:rPr>
          <w:rFonts w:ascii="Times New Roman" w:eastAsia="Times New Roman" w:hAnsi="Times New Roman" w:cs="Times New Roman"/>
          <w:sz w:val="24"/>
          <w:szCs w:val="20"/>
          <w:lang w:eastAsia="ru-RU"/>
        </w:rPr>
        <w:t>»</w:t>
      </w:r>
      <w:r w:rsidRPr="00C379C7">
        <w:rPr>
          <w:rFonts w:ascii="Times New Roman" w:eastAsia="Times New Roman" w:hAnsi="Times New Roman" w:cs="Times New Roman"/>
          <w:sz w:val="24"/>
          <w:szCs w:val="24"/>
          <w:lang w:eastAsia="ru-RU"/>
        </w:rPr>
        <w:tab/>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______________</w:t>
      </w:r>
      <w:proofErr w:type="gramStart"/>
      <w:r w:rsidRPr="00C379C7">
        <w:rPr>
          <w:rFonts w:ascii="Times New Roman" w:eastAsia="Times New Roman" w:hAnsi="Times New Roman" w:cs="Times New Roman"/>
          <w:sz w:val="24"/>
          <w:szCs w:val="24"/>
          <w:lang w:eastAsia="ru-RU"/>
        </w:rPr>
        <w:t>_  ФИО</w:t>
      </w:r>
      <w:proofErr w:type="gramEnd"/>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 xml:space="preserve">_________________ ФИО.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«___» _____________ 20__ г.                            </w:t>
      </w:r>
      <w:r w:rsidRPr="00C379C7">
        <w:rPr>
          <w:rFonts w:ascii="Times New Roman" w:eastAsia="Times New Roman" w:hAnsi="Times New Roman" w:cs="Times New Roman"/>
          <w:sz w:val="24"/>
          <w:szCs w:val="24"/>
          <w:lang w:eastAsia="ru-RU"/>
        </w:rPr>
        <w:tab/>
        <w:t xml:space="preserve">  </w:t>
      </w:r>
      <w:r w:rsidRPr="00C379C7">
        <w:rPr>
          <w:rFonts w:ascii="Times New Roman" w:eastAsia="Times New Roman" w:hAnsi="Times New Roman" w:cs="Times New Roman"/>
          <w:sz w:val="24"/>
          <w:szCs w:val="24"/>
          <w:lang w:eastAsia="ru-RU"/>
        </w:rPr>
        <w:tab/>
        <w:t>«___» 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М.П.</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Согласовано: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Начальник НУ            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Руководитель ФЭУ-главный бухгалтер ________________</w:t>
      </w:r>
      <w:proofErr w:type="gramStart"/>
      <w:r w:rsidRPr="00C379C7">
        <w:rPr>
          <w:rFonts w:ascii="Times New Roman" w:eastAsia="Times New Roman" w:hAnsi="Times New Roman" w:cs="Times New Roman"/>
          <w:sz w:val="24"/>
          <w:szCs w:val="24"/>
          <w:lang w:eastAsia="ru-RU"/>
        </w:rPr>
        <w:t>_  Ф.И.О.</w:t>
      </w:r>
      <w:proofErr w:type="gramEnd"/>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eastAsia="ru-RU"/>
        </w:rPr>
      </w:pPr>
    </w:p>
    <w:p w:rsidR="00C379C7" w:rsidRPr="00C379C7" w:rsidRDefault="00C379C7" w:rsidP="00C379C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lastRenderedPageBreak/>
        <w:t>Приложение № 1</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 xml:space="preserve">                                      </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roofErr w:type="gramStart"/>
      <w:r w:rsidRPr="00C379C7">
        <w:rPr>
          <w:rFonts w:ascii="Times New Roman" w:eastAsia="Times New Roman" w:hAnsi="Times New Roman" w:cs="Times New Roman"/>
          <w:sz w:val="24"/>
          <w:szCs w:val="24"/>
          <w:lang w:eastAsia="ru-RU"/>
        </w:rPr>
        <w:t>к  договору</w:t>
      </w:r>
      <w:proofErr w:type="gramEnd"/>
      <w:r w:rsidRPr="00C379C7">
        <w:rPr>
          <w:rFonts w:ascii="Times New Roman" w:eastAsia="Times New Roman" w:hAnsi="Times New Roman" w:cs="Times New Roman"/>
          <w:sz w:val="24"/>
          <w:szCs w:val="24"/>
          <w:lang w:eastAsia="ru-RU"/>
        </w:rPr>
        <w:t xml:space="preserve">  № 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Поэтапный расчет</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оплаты труда</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по </w:t>
      </w:r>
      <w:proofErr w:type="gramStart"/>
      <w:r w:rsidRPr="00C379C7">
        <w:rPr>
          <w:rFonts w:ascii="Times New Roman" w:eastAsia="Times New Roman" w:hAnsi="Times New Roman" w:cs="Times New Roman"/>
          <w:sz w:val="24"/>
          <w:szCs w:val="24"/>
          <w:lang w:eastAsia="ru-RU"/>
        </w:rPr>
        <w:t>теме:  НИОКР</w:t>
      </w:r>
      <w:proofErr w:type="gramEnd"/>
      <w:r w:rsidRPr="00C379C7">
        <w:rPr>
          <w:rFonts w:ascii="Times New Roman" w:eastAsia="Times New Roman" w:hAnsi="Times New Roman" w:cs="Times New Roman"/>
          <w:sz w:val="24"/>
          <w:szCs w:val="24"/>
          <w:lang w:eastAsia="ru-RU"/>
        </w:rPr>
        <w:t xml:space="preserve"> №_________________________________________________________</w:t>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tbl>
      <w:tblPr>
        <w:tblpPr w:leftFromText="180" w:rightFromText="180" w:vertAnchor="text" w:horzAnchor="margin" w:tblpXSpec="right" w:tblpY="7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57"/>
        <w:gridCol w:w="2552"/>
        <w:gridCol w:w="2409"/>
        <w:gridCol w:w="1337"/>
      </w:tblGrid>
      <w:tr w:rsidR="00C379C7" w:rsidRPr="00C379C7" w:rsidTr="00C379C7">
        <w:trPr>
          <w:trHeight w:val="430"/>
        </w:trPr>
        <w:tc>
          <w:tcPr>
            <w:tcW w:w="528"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w:t>
            </w:r>
          </w:p>
        </w:tc>
        <w:tc>
          <w:tcPr>
            <w:tcW w:w="2557"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ФИО</w:t>
            </w:r>
          </w:p>
        </w:tc>
        <w:tc>
          <w:tcPr>
            <w:tcW w:w="4961"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Оплата этапов работы, руб.</w:t>
            </w:r>
          </w:p>
        </w:tc>
        <w:tc>
          <w:tcPr>
            <w:tcW w:w="1337" w:type="dxa"/>
            <w:vMerge w:val="restart"/>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Итого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C379C7" w:rsidRPr="00C379C7" w:rsidTr="00C379C7">
        <w:trPr>
          <w:trHeight w:val="38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Cs/>
                <w:sz w:val="24"/>
                <w:szCs w:val="24"/>
                <w:lang w:eastAsia="ru-RU"/>
              </w:rPr>
              <w:t xml:space="preserve"> </w:t>
            </w:r>
            <w:proofErr w:type="gramStart"/>
            <w:r w:rsidRPr="00C379C7">
              <w:rPr>
                <w:rFonts w:ascii="Times New Roman" w:eastAsia="Times New Roman" w:hAnsi="Times New Roman" w:cs="Times New Roman"/>
                <w:bCs/>
                <w:sz w:val="24"/>
                <w:szCs w:val="24"/>
                <w:lang w:eastAsia="ru-RU"/>
              </w:rPr>
              <w:t>с  ЧЧ.ММ.ГГ</w:t>
            </w:r>
            <w:proofErr w:type="gramEnd"/>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bCs/>
                <w:sz w:val="24"/>
                <w:szCs w:val="24"/>
                <w:lang w:eastAsia="ru-RU"/>
              </w:rPr>
              <w:t>по ЧЧ.ММ.ГГ</w:t>
            </w:r>
          </w:p>
        </w:tc>
        <w:tc>
          <w:tcPr>
            <w:tcW w:w="2409" w:type="dxa"/>
            <w:tcBorders>
              <w:top w:val="single" w:sz="4" w:space="0" w:color="auto"/>
              <w:left w:val="single" w:sz="4" w:space="0" w:color="auto"/>
              <w:bottom w:val="single" w:sz="4" w:space="0" w:color="auto"/>
              <w:right w:val="single" w:sz="4" w:space="0" w:color="auto"/>
            </w:tcBorders>
            <w:vAlign w:val="bottom"/>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roofErr w:type="gramStart"/>
            <w:r w:rsidRPr="00C379C7">
              <w:rPr>
                <w:rFonts w:ascii="Times New Roman" w:eastAsia="Times New Roman" w:hAnsi="Times New Roman" w:cs="Times New Roman"/>
                <w:bCs/>
                <w:sz w:val="24"/>
                <w:szCs w:val="24"/>
                <w:lang w:eastAsia="ru-RU"/>
              </w:rPr>
              <w:t>с  ЧЧ.ММ.ГГ</w:t>
            </w:r>
            <w:proofErr w:type="gramEnd"/>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bCs/>
                <w:sz w:val="24"/>
                <w:szCs w:val="24"/>
                <w:lang w:eastAsia="ru-RU"/>
              </w:rPr>
              <w:t>по ЧЧ.ММ.ГГ</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C379C7" w:rsidRPr="00C379C7" w:rsidTr="00C379C7">
        <w:trPr>
          <w:trHeight w:val="282"/>
        </w:trPr>
        <w:tc>
          <w:tcPr>
            <w:tcW w:w="52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tabs>
                <w:tab w:val="left" w:pos="192"/>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w:t>
            </w:r>
          </w:p>
        </w:tc>
        <w:tc>
          <w:tcPr>
            <w:tcW w:w="2557"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vAlign w:val="bottom"/>
          </w:tcPr>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C379C7">
        <w:rPr>
          <w:rFonts w:ascii="Times New Roman" w:eastAsia="Times New Roman" w:hAnsi="Times New Roman" w:cs="Courier New"/>
          <w:sz w:val="20"/>
          <w:szCs w:val="20"/>
          <w:lang w:eastAsia="ru-RU"/>
        </w:rPr>
        <w:br w:type="textWrapping" w:clear="all"/>
      </w:r>
    </w:p>
    <w:p w:rsidR="00C379C7" w:rsidRPr="00C379C7" w:rsidRDefault="00C379C7" w:rsidP="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24"/>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r w:rsidRPr="00C379C7">
        <w:rPr>
          <w:rFonts w:ascii="Times New Roman" w:eastAsia="Times New Roman" w:hAnsi="Times New Roman" w:cs="Times New Roman"/>
          <w:b/>
          <w:sz w:val="24"/>
          <w:szCs w:val="20"/>
          <w:lang w:eastAsia="ru-RU"/>
        </w:rPr>
        <w:t>ЗАКАЗЧИК:</w:t>
      </w:r>
      <w:r w:rsidRPr="00C379C7">
        <w:rPr>
          <w:rFonts w:ascii="Times New Roman" w:eastAsia="Times New Roman" w:hAnsi="Times New Roman" w:cs="Times New Roman"/>
          <w:b/>
          <w:sz w:val="24"/>
          <w:szCs w:val="20"/>
          <w:lang w:eastAsia="ru-RU"/>
        </w:rPr>
        <w:tab/>
        <w:t xml:space="preserve">                    </w:t>
      </w:r>
      <w:r>
        <w:rPr>
          <w:rFonts w:ascii="Times New Roman" w:eastAsia="Times New Roman" w:hAnsi="Times New Roman" w:cs="Times New Roman"/>
          <w:b/>
          <w:sz w:val="24"/>
          <w:szCs w:val="20"/>
          <w:lang w:eastAsia="ru-RU"/>
        </w:rPr>
        <w:t xml:space="preserve">                                                     </w:t>
      </w:r>
      <w:r w:rsidRPr="00C379C7">
        <w:rPr>
          <w:rFonts w:ascii="Times New Roman" w:eastAsia="Times New Roman" w:hAnsi="Times New Roman" w:cs="Times New Roman"/>
          <w:b/>
          <w:sz w:val="24"/>
          <w:szCs w:val="20"/>
          <w:lang w:eastAsia="ru-RU"/>
        </w:rPr>
        <w:t>ИСПОЛНИТЕЛЬ:</w:t>
      </w:r>
      <w:r w:rsidRPr="00C379C7">
        <w:rPr>
          <w:rFonts w:ascii="Times New Roman" w:eastAsia="Times New Roman" w:hAnsi="Times New Roman" w:cs="Times New Roman"/>
          <w:b/>
          <w:sz w:val="24"/>
          <w:szCs w:val="20"/>
          <w:lang w:eastAsia="ru-RU"/>
        </w:rPr>
        <w:tab/>
      </w:r>
      <w:r w:rsidRPr="00C379C7">
        <w:rPr>
          <w:rFonts w:ascii="Times New Roman" w:eastAsia="Times New Roman" w:hAnsi="Times New Roman" w:cs="Times New Roman"/>
          <w:b/>
          <w:sz w:val="24"/>
          <w:szCs w:val="20"/>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C379C7">
        <w:rPr>
          <w:rFonts w:ascii="Times New Roman" w:eastAsia="Times New Roman" w:hAnsi="Times New Roman" w:cs="Times New Roman"/>
          <w:sz w:val="24"/>
          <w:szCs w:val="20"/>
          <w:lang w:eastAsia="ru-RU"/>
        </w:rPr>
        <w:t>Ректор ФГБОУ ВО «</w:t>
      </w:r>
      <w:proofErr w:type="spellStart"/>
      <w:r w:rsidRPr="00C379C7">
        <w:rPr>
          <w:rFonts w:ascii="Times New Roman" w:eastAsia="Times New Roman" w:hAnsi="Times New Roman" w:cs="Times New Roman"/>
          <w:sz w:val="24"/>
          <w:szCs w:val="20"/>
          <w:lang w:eastAsia="ru-RU"/>
        </w:rPr>
        <w:t>Дальрыбвтуз</w:t>
      </w:r>
      <w:proofErr w:type="spellEnd"/>
      <w:r w:rsidRPr="00C379C7">
        <w:rPr>
          <w:rFonts w:ascii="Times New Roman" w:eastAsia="Times New Roman" w:hAnsi="Times New Roman" w:cs="Times New Roman"/>
          <w:sz w:val="24"/>
          <w:szCs w:val="20"/>
          <w:lang w:eastAsia="ru-RU"/>
        </w:rPr>
        <w:t xml:space="preserve">»                </w:t>
      </w:r>
      <w:r w:rsidRPr="00C379C7">
        <w:rPr>
          <w:rFonts w:ascii="Times New Roman" w:eastAsia="Times New Roman" w:hAnsi="Times New Roman" w:cs="Times New Roman"/>
          <w:sz w:val="24"/>
          <w:szCs w:val="20"/>
          <w:lang w:eastAsia="ru-RU"/>
        </w:rPr>
        <w:tab/>
      </w:r>
      <w:r w:rsidRPr="00C379C7">
        <w:rPr>
          <w:rFonts w:ascii="Times New Roman" w:eastAsia="Times New Roman" w:hAnsi="Times New Roman" w:cs="Times New Roman"/>
          <w:sz w:val="24"/>
          <w:szCs w:val="20"/>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C379C7">
        <w:rPr>
          <w:rFonts w:ascii="Times New Roman" w:eastAsia="Times New Roman" w:hAnsi="Times New Roman" w:cs="Times New Roman"/>
          <w:sz w:val="24"/>
          <w:szCs w:val="20"/>
          <w:lang w:eastAsia="ru-RU"/>
        </w:rPr>
        <w:t>_______________________</w:t>
      </w:r>
      <w:proofErr w:type="gramStart"/>
      <w:r w:rsidRPr="00C379C7">
        <w:rPr>
          <w:rFonts w:ascii="Times New Roman" w:eastAsia="Times New Roman" w:hAnsi="Times New Roman" w:cs="Times New Roman"/>
          <w:sz w:val="24"/>
          <w:szCs w:val="20"/>
          <w:lang w:eastAsia="ru-RU"/>
        </w:rPr>
        <w:t>_  ФИО</w:t>
      </w:r>
      <w:proofErr w:type="gramEnd"/>
      <w:r w:rsidRPr="00C379C7">
        <w:rPr>
          <w:rFonts w:ascii="Times New Roman" w:eastAsia="Times New Roman" w:hAnsi="Times New Roman" w:cs="Times New Roman"/>
          <w:sz w:val="24"/>
          <w:szCs w:val="20"/>
          <w:lang w:eastAsia="ru-RU"/>
        </w:rPr>
        <w:tab/>
      </w:r>
      <w:r w:rsidRPr="00C379C7">
        <w:rPr>
          <w:rFonts w:ascii="Times New Roman" w:eastAsia="Times New Roman" w:hAnsi="Times New Roman" w:cs="Times New Roman"/>
          <w:sz w:val="24"/>
          <w:szCs w:val="20"/>
          <w:lang w:eastAsia="ru-RU"/>
        </w:rPr>
        <w:tab/>
      </w:r>
      <w:r w:rsidRPr="00C379C7">
        <w:rPr>
          <w:rFonts w:ascii="Times New Roman" w:eastAsia="Times New Roman" w:hAnsi="Times New Roman" w:cs="Times New Roman"/>
          <w:sz w:val="24"/>
          <w:szCs w:val="20"/>
          <w:lang w:eastAsia="ru-RU"/>
        </w:rPr>
        <w:tab/>
        <w:t xml:space="preserve">            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sz w:val="24"/>
          <w:szCs w:val="20"/>
          <w:lang w:eastAsia="ru-RU"/>
        </w:rPr>
        <w:t>«___» _________________</w:t>
      </w:r>
      <w:r>
        <w:rPr>
          <w:rFonts w:ascii="Times New Roman" w:eastAsia="Times New Roman" w:hAnsi="Times New Roman" w:cs="Times New Roman"/>
          <w:sz w:val="24"/>
          <w:szCs w:val="20"/>
          <w:lang w:eastAsia="ru-RU"/>
        </w:rPr>
        <w:t xml:space="preserve">_ 20__ г.                     </w:t>
      </w:r>
      <w:r>
        <w:rPr>
          <w:rFonts w:ascii="Times New Roman" w:eastAsia="Times New Roman" w:hAnsi="Times New Roman" w:cs="Times New Roman"/>
          <w:sz w:val="24"/>
          <w:szCs w:val="20"/>
          <w:lang w:eastAsia="ru-RU"/>
        </w:rPr>
        <w:tab/>
        <w:t xml:space="preserve">           </w:t>
      </w:r>
      <w:r w:rsidRPr="00C379C7">
        <w:rPr>
          <w:rFonts w:ascii="Times New Roman" w:eastAsia="Times New Roman" w:hAnsi="Times New Roman" w:cs="Times New Roman"/>
          <w:sz w:val="24"/>
          <w:szCs w:val="20"/>
          <w:lang w:eastAsia="ru-RU"/>
        </w:rPr>
        <w:t>«___» 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Согласовано: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Руководитель ФЭУ-главный бухгалтер 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br w:type="page"/>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1" w:name="_Toc82684367"/>
      <w:r w:rsidRPr="00C379C7">
        <w:rPr>
          <w:rFonts w:ascii="Times New Roman" w:eastAsia="Times New Roman" w:hAnsi="Times New Roman" w:cs="Times New Roman"/>
          <w:b/>
          <w:color w:val="000000"/>
          <w:sz w:val="28"/>
          <w:szCs w:val="28"/>
          <w:lang w:eastAsia="ru-RU"/>
        </w:rPr>
        <w:lastRenderedPageBreak/>
        <w:t>ПРИЛОЖЕНИЕ Н</w:t>
      </w:r>
      <w:bookmarkEnd w:id="11"/>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Форма заявления на прием научных работников на научные ставки</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Ректору ФГБОУ ВО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w:t>
      </w:r>
      <w:proofErr w:type="spellStart"/>
      <w:r w:rsidRPr="00C379C7">
        <w:rPr>
          <w:rFonts w:ascii="Times New Roman" w:eastAsia="Times New Roman" w:hAnsi="Times New Roman" w:cs="Times New Roman"/>
          <w:sz w:val="28"/>
          <w:szCs w:val="28"/>
          <w:lang w:eastAsia="ru-RU"/>
        </w:rPr>
        <w:t>Дальрыбвтуз</w:t>
      </w:r>
      <w:proofErr w:type="spellEnd"/>
      <w:r w:rsidRPr="00C379C7">
        <w:rPr>
          <w:rFonts w:ascii="Times New Roman" w:eastAsia="Times New Roman" w:hAnsi="Times New Roman" w:cs="Times New Roman"/>
          <w:sz w:val="28"/>
          <w:szCs w:val="28"/>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8"/>
          <w:szCs w:val="28"/>
          <w:lang w:eastAsia="ru-RU"/>
        </w:rPr>
      </w:pPr>
      <w:proofErr w:type="gramStart"/>
      <w:r w:rsidRPr="00C379C7">
        <w:rPr>
          <w:rFonts w:ascii="Times New Roman" w:eastAsia="Times New Roman" w:hAnsi="Times New Roman" w:cs="Times New Roman"/>
          <w:sz w:val="28"/>
          <w:szCs w:val="28"/>
          <w:lang w:eastAsia="ru-RU"/>
        </w:rPr>
        <w:t>от  (</w:t>
      </w:r>
      <w:proofErr w:type="gramEnd"/>
      <w:r w:rsidRPr="00C379C7">
        <w:rPr>
          <w:rFonts w:ascii="Times New Roman" w:eastAsia="Times New Roman" w:hAnsi="Times New Roman" w:cs="Times New Roman"/>
          <w:sz w:val="28"/>
          <w:szCs w:val="28"/>
          <w:lang w:eastAsia="ru-RU"/>
        </w:rPr>
        <w:t>указать должность)</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_________________ФИО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Заявление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Прошу принять меня на 1 (0,5) ставки младшего (старшего) научного сотрудника научного управления для выполнения научно-исследовательской работы в рамках государственного задания НИОКР № _______ «Название темы» на период с ЧЧ.ММ.ГГ. по ЧЧ.ММ.ГГ. по внутреннему совместительству.</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 xml:space="preserve">                                                                                     Подпись</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8"/>
          <w:szCs w:val="28"/>
          <w:lang w:eastAsia="ru-RU"/>
        </w:rPr>
        <w:t xml:space="preserve">                                                                                     Число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br w:type="page"/>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2" w:name="_Toc82684368"/>
      <w:r w:rsidRPr="00C379C7">
        <w:rPr>
          <w:rFonts w:ascii="Times New Roman" w:eastAsia="Times New Roman" w:hAnsi="Times New Roman" w:cs="Times New Roman"/>
          <w:b/>
          <w:color w:val="000000"/>
          <w:sz w:val="28"/>
          <w:szCs w:val="28"/>
          <w:lang w:eastAsia="ru-RU"/>
        </w:rPr>
        <w:lastRenderedPageBreak/>
        <w:t>ПРИЛОЖЕНИЕ П</w:t>
      </w:r>
      <w:bookmarkEnd w:id="12"/>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4"/>
          <w:lang w:eastAsia="ru-RU"/>
        </w:rPr>
      </w:pPr>
      <w:r w:rsidRPr="00C379C7">
        <w:rPr>
          <w:rFonts w:ascii="Times New Roman" w:eastAsia="Times New Roman" w:hAnsi="Times New Roman" w:cs="Times New Roman"/>
          <w:b/>
          <w:sz w:val="28"/>
          <w:szCs w:val="24"/>
          <w:lang w:eastAsia="ru-RU"/>
        </w:rPr>
        <w:t>Форма информационного отчета</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ab/>
      </w:r>
      <w:r w:rsidRPr="00C379C7">
        <w:rPr>
          <w:rFonts w:ascii="Times New Roman" w:eastAsia="Times New Roman" w:hAnsi="Times New Roman" w:cs="Times New Roman"/>
          <w:b/>
          <w:sz w:val="24"/>
          <w:szCs w:val="24"/>
          <w:lang w:eastAsia="ru-RU"/>
        </w:rPr>
        <w:tab/>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УТВЕРЖДАЮ:</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Ректор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12"/>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 __________________ 20__ г.</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Информационный отчет</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936"/>
        <w:gridCol w:w="132"/>
        <w:gridCol w:w="498"/>
        <w:gridCol w:w="1392"/>
        <w:gridCol w:w="4703"/>
      </w:tblGrid>
      <w:tr w:rsidR="00C379C7" w:rsidRPr="00C379C7" w:rsidTr="00C379C7">
        <w:trPr>
          <w:trHeight w:val="283"/>
        </w:trPr>
        <w:tc>
          <w:tcPr>
            <w:tcW w:w="3999" w:type="dxa"/>
            <w:gridSpan w:val="4"/>
            <w:tcBorders>
              <w:top w:val="nil"/>
              <w:left w:val="nil"/>
              <w:bottom w:val="nil"/>
              <w:right w:val="nil"/>
            </w:tcBorders>
            <w:hideMark/>
          </w:tcPr>
          <w:p w:rsidR="00C379C7" w:rsidRPr="00C379C7" w:rsidRDefault="00C379C7" w:rsidP="00C379C7">
            <w:pPr>
              <w:spacing w:after="0" w:line="240" w:lineRule="auto"/>
              <w:ind w:right="-249"/>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1. Наименование темы НИОКР №</w:t>
            </w:r>
          </w:p>
        </w:tc>
        <w:tc>
          <w:tcPr>
            <w:tcW w:w="6095" w:type="dxa"/>
            <w:gridSpan w:val="2"/>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trHeight w:val="268"/>
        </w:trPr>
        <w:tc>
          <w:tcPr>
            <w:tcW w:w="10094" w:type="dxa"/>
            <w:gridSpan w:val="6"/>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trHeight w:val="268"/>
        </w:trPr>
        <w:tc>
          <w:tcPr>
            <w:tcW w:w="10094" w:type="dxa"/>
            <w:gridSpan w:val="6"/>
            <w:tcBorders>
              <w:top w:val="nil"/>
              <w:left w:val="nil"/>
              <w:bottom w:val="single" w:sz="4" w:space="0" w:color="auto"/>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Этап 1 - Название</w:t>
            </w:r>
          </w:p>
        </w:tc>
      </w:tr>
      <w:tr w:rsidR="00C379C7" w:rsidRPr="00C379C7" w:rsidTr="00C379C7">
        <w:trPr>
          <w:trHeight w:val="268"/>
        </w:trPr>
        <w:tc>
          <w:tcPr>
            <w:tcW w:w="3369" w:type="dxa"/>
            <w:gridSpan w:val="2"/>
            <w:tcBorders>
              <w:top w:val="single" w:sz="4" w:space="0" w:color="auto"/>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2. Сроки проведения НИОКР: </w:t>
            </w:r>
          </w:p>
        </w:tc>
        <w:tc>
          <w:tcPr>
            <w:tcW w:w="6725" w:type="dxa"/>
            <w:gridSpan w:val="4"/>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trHeight w:val="268"/>
        </w:trPr>
        <w:tc>
          <w:tcPr>
            <w:tcW w:w="1433" w:type="dxa"/>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Начало:</w:t>
            </w:r>
          </w:p>
        </w:tc>
        <w:tc>
          <w:tcPr>
            <w:tcW w:w="1936" w:type="dxa"/>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022" w:type="dxa"/>
            <w:gridSpan w:val="3"/>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Окончание:</w:t>
            </w:r>
          </w:p>
        </w:tc>
        <w:tc>
          <w:tcPr>
            <w:tcW w:w="4703" w:type="dxa"/>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trHeight w:val="268"/>
        </w:trPr>
        <w:tc>
          <w:tcPr>
            <w:tcW w:w="3501" w:type="dxa"/>
            <w:gridSpan w:val="3"/>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3. Количество этапов НИОКР:</w:t>
            </w:r>
          </w:p>
        </w:tc>
        <w:tc>
          <w:tcPr>
            <w:tcW w:w="6593" w:type="dxa"/>
            <w:gridSpan w:val="3"/>
            <w:tcBorders>
              <w:top w:val="nil"/>
              <w:left w:val="nil"/>
              <w:bottom w:val="single" w:sz="4" w:space="0" w:color="auto"/>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2</w:t>
            </w:r>
          </w:p>
        </w:tc>
      </w:tr>
      <w:tr w:rsidR="00C379C7" w:rsidRPr="00C379C7" w:rsidTr="00C379C7">
        <w:trPr>
          <w:trHeight w:val="268"/>
        </w:trPr>
        <w:tc>
          <w:tcPr>
            <w:tcW w:w="5391" w:type="dxa"/>
            <w:gridSpan w:val="5"/>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4. Номер и сроки отчетного этапа НИОКР:</w:t>
            </w:r>
          </w:p>
        </w:tc>
        <w:tc>
          <w:tcPr>
            <w:tcW w:w="4703" w:type="dxa"/>
            <w:tcBorders>
              <w:top w:val="single" w:sz="4" w:space="0" w:color="auto"/>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trHeight w:val="283"/>
        </w:trPr>
        <w:tc>
          <w:tcPr>
            <w:tcW w:w="10094" w:type="dxa"/>
            <w:gridSpan w:val="6"/>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5. Плановый объем средств на проведение отчетного этапа НИОКР, руб.</w:t>
      </w:r>
    </w:p>
    <w:tbl>
      <w:tblPr>
        <w:tblW w:w="0" w:type="auto"/>
        <w:tblBorders>
          <w:bottom w:val="single" w:sz="4" w:space="0" w:color="auto"/>
        </w:tblBorders>
        <w:tblLook w:val="01E0" w:firstRow="1" w:lastRow="1" w:firstColumn="1" w:lastColumn="1" w:noHBand="0" w:noVBand="0"/>
      </w:tblPr>
      <w:tblGrid>
        <w:gridCol w:w="9921"/>
      </w:tblGrid>
      <w:tr w:rsidR="00C379C7" w:rsidRPr="00C379C7" w:rsidTr="00C379C7">
        <w:tc>
          <w:tcPr>
            <w:tcW w:w="10847" w:type="dxa"/>
            <w:tcBorders>
              <w:top w:val="nil"/>
              <w:left w:val="nil"/>
              <w:bottom w:val="single" w:sz="4" w:space="0" w:color="auto"/>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6. Затраченный объем средств на проведение отчетного этапа НИОКР, руб.</w:t>
      </w:r>
    </w:p>
    <w:tbl>
      <w:tblPr>
        <w:tblW w:w="0" w:type="auto"/>
        <w:tblBorders>
          <w:bottom w:val="single" w:sz="4" w:space="0" w:color="auto"/>
        </w:tblBorders>
        <w:tblLook w:val="01E0" w:firstRow="1" w:lastRow="1" w:firstColumn="1" w:lastColumn="1" w:noHBand="0" w:noVBand="0"/>
      </w:tblPr>
      <w:tblGrid>
        <w:gridCol w:w="9921"/>
      </w:tblGrid>
      <w:tr w:rsidR="00C379C7" w:rsidRPr="00C379C7" w:rsidTr="00C379C7">
        <w:tc>
          <w:tcPr>
            <w:tcW w:w="10847" w:type="dxa"/>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7. Полученная научная и (или) научно-техническая продукция (результат):   </w:t>
      </w:r>
    </w:p>
    <w:tbl>
      <w:tblPr>
        <w:tblW w:w="10847"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61"/>
        <w:gridCol w:w="283"/>
        <w:gridCol w:w="567"/>
        <w:gridCol w:w="297"/>
        <w:gridCol w:w="162"/>
        <w:gridCol w:w="1098"/>
        <w:gridCol w:w="428"/>
        <w:gridCol w:w="425"/>
        <w:gridCol w:w="1134"/>
        <w:gridCol w:w="1098"/>
        <w:gridCol w:w="994"/>
      </w:tblGrid>
      <w:tr w:rsidR="00C379C7" w:rsidRPr="00C379C7" w:rsidTr="00C379C7">
        <w:trPr>
          <w:gridAfter w:val="1"/>
          <w:wAfter w:w="994" w:type="dxa"/>
        </w:trPr>
        <w:tc>
          <w:tcPr>
            <w:tcW w:w="4644" w:type="dxa"/>
            <w:gridSpan w:val="2"/>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статьи </w:t>
            </w:r>
            <w:r w:rsidRPr="00C379C7">
              <w:rPr>
                <w:rFonts w:ascii="Times New Roman" w:eastAsia="Times New Roman" w:hAnsi="Times New Roman" w:cs="Times New Roman"/>
                <w:sz w:val="24"/>
                <w:szCs w:val="24"/>
                <w:lang w:val="en-US" w:eastAsia="ru-RU"/>
              </w:rPr>
              <w:t>Scopus</w:t>
            </w:r>
            <w:r w:rsidRPr="00C379C7">
              <w:rPr>
                <w:rFonts w:ascii="Times New Roman" w:eastAsia="Times New Roman" w:hAnsi="Times New Roman" w:cs="Times New Roman"/>
                <w:sz w:val="24"/>
                <w:szCs w:val="24"/>
                <w:lang w:eastAsia="ru-RU"/>
              </w:rPr>
              <w:t>/</w:t>
            </w:r>
            <w:proofErr w:type="spellStart"/>
            <w:r w:rsidRPr="00C379C7">
              <w:rPr>
                <w:rFonts w:ascii="Times New Roman" w:eastAsia="Times New Roman" w:hAnsi="Times New Roman" w:cs="Times New Roman"/>
                <w:sz w:val="24"/>
                <w:szCs w:val="24"/>
                <w:lang w:val="en-US" w:eastAsia="ru-RU"/>
              </w:rPr>
              <w:t>Wos</w:t>
            </w:r>
            <w:proofErr w:type="spellEnd"/>
            <w:r w:rsidRPr="00C379C7">
              <w:rPr>
                <w:rFonts w:ascii="Times New Roman" w:eastAsia="Times New Roman" w:hAnsi="Times New Roman" w:cs="Times New Roman"/>
                <w:sz w:val="24"/>
                <w:szCs w:val="24"/>
                <w:lang w:eastAsia="ru-RU"/>
              </w:rPr>
              <w:t xml:space="preserve"> (перечень статей)</w:t>
            </w:r>
            <w:r w:rsidRPr="00C379C7">
              <w:rPr>
                <w:rFonts w:ascii="Times New Roman" w:eastAsia="Times New Roman" w:hAnsi="Times New Roman" w:cs="Times New Roman"/>
                <w:sz w:val="24"/>
                <w:szCs w:val="24"/>
                <w:vertAlign w:val="superscript"/>
                <w:lang w:eastAsia="ru-RU"/>
              </w:rPr>
              <w:t>*</w:t>
            </w:r>
            <w:r w:rsidRPr="00C379C7">
              <w:rPr>
                <w:rFonts w:ascii="Times New Roman" w:eastAsia="Times New Roman" w:hAnsi="Times New Roman" w:cs="Times New Roman"/>
                <w:sz w:val="24"/>
                <w:szCs w:val="24"/>
                <w:lang w:eastAsia="ru-RU"/>
              </w:rPr>
              <w:t>:</w:t>
            </w:r>
          </w:p>
        </w:tc>
        <w:tc>
          <w:tcPr>
            <w:tcW w:w="5209" w:type="dxa"/>
            <w:gridSpan w:val="8"/>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5670" w:type="dxa"/>
            <w:gridSpan w:val="5"/>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статьи в журналах ядра РИНЦ (перечень статей)*:</w:t>
            </w:r>
          </w:p>
        </w:tc>
        <w:tc>
          <w:tcPr>
            <w:tcW w:w="4183" w:type="dxa"/>
            <w:gridSpan w:val="5"/>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5211" w:type="dxa"/>
            <w:gridSpan w:val="3"/>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монография (с указанием исходных данных):</w:t>
            </w:r>
          </w:p>
        </w:tc>
        <w:tc>
          <w:tcPr>
            <w:tcW w:w="4642" w:type="dxa"/>
            <w:gridSpan w:val="7"/>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8755" w:type="dxa"/>
            <w:gridSpan w:val="9"/>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заявки на объекты промышленной собственности (перечень, с указанием № ):</w:t>
            </w:r>
          </w:p>
        </w:tc>
        <w:tc>
          <w:tcPr>
            <w:tcW w:w="1098" w:type="dxa"/>
            <w:tcBorders>
              <w:top w:val="single" w:sz="4" w:space="0" w:color="auto"/>
              <w:left w:val="nil"/>
              <w:bottom w:val="nil"/>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9853" w:type="dxa"/>
            <w:gridSpan w:val="10"/>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4361" w:type="dxa"/>
            <w:tcBorders>
              <w:top w:val="single" w:sz="4" w:space="0" w:color="auto"/>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патенты (перечень, с указанием № ):</w:t>
            </w:r>
          </w:p>
        </w:tc>
        <w:tc>
          <w:tcPr>
            <w:tcW w:w="5492" w:type="dxa"/>
            <w:gridSpan w:val="9"/>
            <w:tcBorders>
              <w:top w:val="single" w:sz="4" w:space="0" w:color="auto"/>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9853" w:type="dxa"/>
            <w:gridSpan w:val="10"/>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прототип (список: установки, методики, системы, программы и т.д. с указанием степени готовности к внедрению (в %): _____________________________________________________</w:t>
            </w:r>
          </w:p>
        </w:tc>
      </w:tr>
      <w:tr w:rsidR="00C379C7" w:rsidRPr="00C379C7" w:rsidTr="00C379C7">
        <w:trPr>
          <w:gridAfter w:val="1"/>
          <w:wAfter w:w="994" w:type="dxa"/>
        </w:trPr>
        <w:tc>
          <w:tcPr>
            <w:tcW w:w="9853" w:type="dxa"/>
            <w:gridSpan w:val="10"/>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экспериментальный образец (список: установки, методики, системы, программы и т.д.</w:t>
            </w:r>
            <w:r w:rsidRPr="00C379C7">
              <w:rPr>
                <w:rFonts w:ascii="Times New Roman" w:eastAsia="Times New Roman" w:hAnsi="Times New Roman" w:cs="Times New Roman"/>
                <w:b/>
                <w:sz w:val="24"/>
                <w:szCs w:val="24"/>
                <w:lang w:eastAsia="ru-RU"/>
              </w:rPr>
              <w:t xml:space="preserve"> </w:t>
            </w:r>
            <w:r w:rsidRPr="00C379C7">
              <w:rPr>
                <w:rFonts w:ascii="Times New Roman" w:eastAsia="Times New Roman" w:hAnsi="Times New Roman" w:cs="Times New Roman"/>
                <w:sz w:val="24"/>
                <w:szCs w:val="24"/>
                <w:lang w:eastAsia="ru-RU"/>
              </w:rPr>
              <w:t>с указанием степени готовности к внедрению (в %): ____________________________________</w:t>
            </w:r>
          </w:p>
        </w:tc>
      </w:tr>
      <w:tr w:rsidR="00C379C7" w:rsidRPr="00C379C7" w:rsidTr="00C379C7">
        <w:trPr>
          <w:gridAfter w:val="1"/>
          <w:wAfter w:w="994" w:type="dxa"/>
        </w:trPr>
        <w:tc>
          <w:tcPr>
            <w:tcW w:w="7621" w:type="dxa"/>
            <w:gridSpan w:val="8"/>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учебник, учебное пособие (в текстовом или электронном варианте):</w:t>
            </w:r>
          </w:p>
        </w:tc>
        <w:tc>
          <w:tcPr>
            <w:tcW w:w="2232" w:type="dxa"/>
            <w:gridSpan w:val="2"/>
            <w:tcBorders>
              <w:top w:val="nil"/>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7196" w:type="dxa"/>
            <w:gridSpan w:val="7"/>
            <w:tcBorders>
              <w:top w:val="nil"/>
              <w:left w:val="nil"/>
              <w:bottom w:val="single" w:sz="4" w:space="0" w:color="auto"/>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другое (перечень, с приложением подтверждающих документов):</w:t>
            </w:r>
          </w:p>
        </w:tc>
        <w:tc>
          <w:tcPr>
            <w:tcW w:w="2657" w:type="dxa"/>
            <w:gridSpan w:val="3"/>
            <w:tcBorders>
              <w:top w:val="single" w:sz="4" w:space="0" w:color="auto"/>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rPr>
          <w:gridAfter w:val="1"/>
          <w:wAfter w:w="994" w:type="dxa"/>
        </w:trPr>
        <w:tc>
          <w:tcPr>
            <w:tcW w:w="9853" w:type="dxa"/>
            <w:gridSpan w:val="10"/>
            <w:tcBorders>
              <w:top w:val="single" w:sz="4" w:space="0" w:color="auto"/>
              <w:left w:val="nil"/>
              <w:bottom w:val="single" w:sz="4" w:space="0" w:color="auto"/>
              <w:right w:val="nil"/>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c>
          <w:tcPr>
            <w:tcW w:w="10847" w:type="dxa"/>
            <w:gridSpan w:val="11"/>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7. Степень готовности научно-технического отчёта по итогам НИОКР </w:t>
            </w:r>
          </w:p>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(указать степень готовности в %): ________________________</w:t>
            </w:r>
          </w:p>
        </w:tc>
      </w:tr>
      <w:tr w:rsidR="00C379C7" w:rsidRPr="00C379C7" w:rsidTr="00C379C7">
        <w:tc>
          <w:tcPr>
            <w:tcW w:w="6768" w:type="dxa"/>
            <w:gridSpan w:val="6"/>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8. План отчетного этапа выполнен (полностью/не полностью)  </w:t>
            </w:r>
          </w:p>
        </w:tc>
        <w:tc>
          <w:tcPr>
            <w:tcW w:w="4079" w:type="dxa"/>
            <w:gridSpan w:val="5"/>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_________________________</w:t>
            </w:r>
          </w:p>
        </w:tc>
      </w:tr>
      <w:tr w:rsidR="00C379C7" w:rsidRPr="00C379C7" w:rsidTr="00C379C7">
        <w:tc>
          <w:tcPr>
            <w:tcW w:w="5508" w:type="dxa"/>
            <w:gridSpan w:val="4"/>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9. Причины невыполнения отчетного этапа плана </w:t>
            </w:r>
          </w:p>
        </w:tc>
        <w:tc>
          <w:tcPr>
            <w:tcW w:w="5339" w:type="dxa"/>
            <w:gridSpan w:val="7"/>
            <w:tcBorders>
              <w:top w:val="nil"/>
              <w:left w:val="nil"/>
              <w:bottom w:val="nil"/>
              <w:right w:val="nil"/>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__________________________________</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 xml:space="preserve">            Исполнители НИОКР</w:t>
      </w:r>
      <w:r w:rsidRPr="00C379C7">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84"/>
        <w:gridCol w:w="260"/>
        <w:gridCol w:w="236"/>
        <w:gridCol w:w="1922"/>
        <w:gridCol w:w="236"/>
        <w:gridCol w:w="656"/>
        <w:gridCol w:w="1465"/>
      </w:tblGrid>
      <w:tr w:rsidR="00C379C7" w:rsidRPr="00C379C7" w:rsidTr="00C379C7">
        <w:trPr>
          <w:gridAfter w:val="1"/>
          <w:wAfter w:w="1465" w:type="dxa"/>
        </w:trPr>
        <w:tc>
          <w:tcPr>
            <w:tcW w:w="3794" w:type="dxa"/>
            <w:tcBorders>
              <w:top w:val="nil"/>
              <w:left w:val="nil"/>
              <w:bottom w:val="nil"/>
              <w:right w:val="nil"/>
            </w:tcBorders>
            <w:hideMark/>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p>
        </w:tc>
        <w:tc>
          <w:tcPr>
            <w:tcW w:w="1544" w:type="dxa"/>
            <w:gridSpan w:val="2"/>
            <w:tcBorders>
              <w:top w:val="single" w:sz="4" w:space="0" w:color="auto"/>
              <w:left w:val="nil"/>
              <w:bottom w:val="single" w:sz="4" w:space="0" w:color="auto"/>
              <w:right w:val="nil"/>
            </w:tcBorders>
            <w:hideMark/>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(подпись)</w:t>
            </w:r>
          </w:p>
        </w:tc>
        <w:tc>
          <w:tcPr>
            <w:tcW w:w="236" w:type="dxa"/>
            <w:tcBorders>
              <w:top w:val="nil"/>
              <w:left w:val="nil"/>
              <w:bottom w:val="nil"/>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c>
          <w:tcPr>
            <w:tcW w:w="2814" w:type="dxa"/>
            <w:gridSpan w:val="3"/>
            <w:tcBorders>
              <w:top w:val="single" w:sz="4" w:space="0" w:color="auto"/>
              <w:left w:val="nil"/>
              <w:bottom w:val="single" w:sz="4" w:space="0" w:color="auto"/>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(расшифровка подписи)</w:t>
            </w:r>
          </w:p>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r>
      <w:tr w:rsidR="00C379C7" w:rsidRPr="00C379C7" w:rsidTr="00C379C7">
        <w:trPr>
          <w:gridAfter w:val="1"/>
          <w:wAfter w:w="1465" w:type="dxa"/>
        </w:trPr>
        <w:tc>
          <w:tcPr>
            <w:tcW w:w="3794" w:type="dxa"/>
            <w:tcBorders>
              <w:top w:val="nil"/>
              <w:left w:val="nil"/>
              <w:bottom w:val="nil"/>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c>
          <w:tcPr>
            <w:tcW w:w="1544" w:type="dxa"/>
            <w:gridSpan w:val="2"/>
            <w:tcBorders>
              <w:top w:val="single" w:sz="4" w:space="0" w:color="auto"/>
              <w:left w:val="nil"/>
              <w:bottom w:val="single" w:sz="4" w:space="0" w:color="auto"/>
              <w:right w:val="nil"/>
            </w:tcBorders>
            <w:hideMark/>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(подпись)</w:t>
            </w:r>
          </w:p>
        </w:tc>
        <w:tc>
          <w:tcPr>
            <w:tcW w:w="236" w:type="dxa"/>
            <w:tcBorders>
              <w:top w:val="nil"/>
              <w:left w:val="nil"/>
              <w:bottom w:val="nil"/>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c>
          <w:tcPr>
            <w:tcW w:w="2814" w:type="dxa"/>
            <w:gridSpan w:val="3"/>
            <w:tcBorders>
              <w:top w:val="single" w:sz="4" w:space="0" w:color="auto"/>
              <w:left w:val="nil"/>
              <w:bottom w:val="single" w:sz="4" w:space="0" w:color="auto"/>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(расшифровка подписи)</w:t>
            </w:r>
          </w:p>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r>
      <w:tr w:rsidR="00C379C7" w:rsidRPr="00C379C7" w:rsidTr="00C379C7">
        <w:trPr>
          <w:gridAfter w:val="1"/>
          <w:wAfter w:w="1465" w:type="dxa"/>
        </w:trPr>
        <w:tc>
          <w:tcPr>
            <w:tcW w:w="3794" w:type="dxa"/>
            <w:tcBorders>
              <w:top w:val="nil"/>
              <w:left w:val="nil"/>
              <w:bottom w:val="nil"/>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c>
          <w:tcPr>
            <w:tcW w:w="1544" w:type="dxa"/>
            <w:gridSpan w:val="2"/>
            <w:tcBorders>
              <w:top w:val="single" w:sz="4" w:space="0" w:color="auto"/>
              <w:left w:val="nil"/>
              <w:bottom w:val="nil"/>
              <w:right w:val="nil"/>
            </w:tcBorders>
            <w:hideMark/>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(подпись)</w:t>
            </w:r>
          </w:p>
        </w:tc>
        <w:tc>
          <w:tcPr>
            <w:tcW w:w="236" w:type="dxa"/>
            <w:tcBorders>
              <w:top w:val="nil"/>
              <w:left w:val="nil"/>
              <w:bottom w:val="nil"/>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c>
          <w:tcPr>
            <w:tcW w:w="2814" w:type="dxa"/>
            <w:gridSpan w:val="3"/>
            <w:tcBorders>
              <w:top w:val="single" w:sz="4" w:space="0" w:color="auto"/>
              <w:left w:val="nil"/>
              <w:bottom w:val="nil"/>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(расшифровка подписи)</w:t>
            </w:r>
          </w:p>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r>
      <w:tr w:rsidR="00C379C7" w:rsidRPr="00C379C7" w:rsidTr="00C379C7">
        <w:tc>
          <w:tcPr>
            <w:tcW w:w="5078" w:type="dxa"/>
            <w:gridSpan w:val="2"/>
            <w:tcBorders>
              <w:top w:val="nil"/>
              <w:left w:val="nil"/>
              <w:bottom w:val="nil"/>
              <w:right w:val="nil"/>
            </w:tcBorders>
            <w:hideMark/>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Руководитель творческого коллектива</w:t>
            </w:r>
          </w:p>
        </w:tc>
        <w:tc>
          <w:tcPr>
            <w:tcW w:w="2418" w:type="dxa"/>
            <w:gridSpan w:val="3"/>
            <w:tcBorders>
              <w:top w:val="nil"/>
              <w:left w:val="nil"/>
              <w:bottom w:val="single" w:sz="4" w:space="0" w:color="auto"/>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c>
          <w:tcPr>
            <w:tcW w:w="2121" w:type="dxa"/>
            <w:gridSpan w:val="2"/>
            <w:tcBorders>
              <w:top w:val="nil"/>
              <w:left w:val="nil"/>
              <w:bottom w:val="single" w:sz="4" w:space="0" w:color="auto"/>
              <w:right w:val="nil"/>
            </w:tcBorders>
          </w:tcPr>
          <w:p w:rsidR="00C379C7" w:rsidRPr="00C379C7" w:rsidRDefault="00C379C7" w:rsidP="00C379C7">
            <w:pPr>
              <w:spacing w:after="0" w:line="216"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Согласовано: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sz w:val="24"/>
          <w:szCs w:val="24"/>
          <w:lang w:eastAsia="ru-RU"/>
        </w:rPr>
        <w:t>Начальник НУ          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3" w:name="_Toc82684369"/>
      <w:r w:rsidRPr="00C379C7">
        <w:rPr>
          <w:rFonts w:ascii="Times New Roman" w:eastAsia="Times New Roman" w:hAnsi="Times New Roman" w:cs="Times New Roman"/>
          <w:b/>
          <w:color w:val="000000"/>
          <w:sz w:val="28"/>
          <w:szCs w:val="28"/>
          <w:lang w:eastAsia="ru-RU"/>
        </w:rPr>
        <w:lastRenderedPageBreak/>
        <w:t>ПРИЛОЖЕНИЕ Р</w:t>
      </w:r>
      <w:bookmarkEnd w:id="13"/>
      <w:r w:rsidRPr="00C379C7">
        <w:rPr>
          <w:rFonts w:ascii="Times New Roman" w:eastAsia="Times New Roman" w:hAnsi="Times New Roman" w:cs="Times New Roman"/>
          <w:b/>
          <w:color w:val="000000"/>
          <w:sz w:val="28"/>
          <w:szCs w:val="28"/>
          <w:lang w:eastAsia="ru-RU"/>
        </w:rPr>
        <w:t xml:space="preserve">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4"/>
          <w:lang w:eastAsia="ru-RU"/>
        </w:rPr>
      </w:pPr>
      <w:r w:rsidRPr="00C379C7">
        <w:rPr>
          <w:rFonts w:ascii="Times New Roman" w:eastAsia="Times New Roman" w:hAnsi="Times New Roman" w:cs="Times New Roman"/>
          <w:b/>
          <w:sz w:val="28"/>
          <w:szCs w:val="24"/>
          <w:lang w:eastAsia="ru-RU"/>
        </w:rPr>
        <w:t xml:space="preserve">Форма акта сдачи-приемки работ на каждого исполнителя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0"/>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0"/>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УТВЕРЖДАЮ:</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0"/>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Ректор ФГБОУ ВО «</w:t>
      </w:r>
      <w:proofErr w:type="spellStart"/>
      <w:r w:rsidRPr="00C379C7">
        <w:rPr>
          <w:rFonts w:ascii="Times New Roman" w:eastAsia="Times New Roman" w:hAnsi="Times New Roman" w:cs="Times New Roman"/>
          <w:sz w:val="24"/>
          <w:szCs w:val="24"/>
          <w:lang w:eastAsia="ru-RU"/>
        </w:rPr>
        <w:t>Дальрыбвтуз</w:t>
      </w:r>
      <w:proofErr w:type="spellEnd"/>
      <w:r w:rsidRPr="00C379C7">
        <w:rPr>
          <w:rFonts w:ascii="Times New Roman" w:eastAsia="Times New Roman" w:hAnsi="Times New Roman" w:cs="Times New Roman"/>
          <w:sz w:val="24"/>
          <w:szCs w:val="24"/>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0"/>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________________________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 xml:space="preserve">   «____» _________________ </w:t>
      </w:r>
      <w:r w:rsidRPr="00C379C7">
        <w:rPr>
          <w:rFonts w:ascii="Times New Roman" w:eastAsia="Times New Roman" w:hAnsi="Times New Roman" w:cs="Times New Roman"/>
          <w:sz w:val="24"/>
          <w:szCs w:val="24"/>
          <w:lang w:eastAsia="ru-RU"/>
        </w:rPr>
        <w:t>20__ г.</w:t>
      </w:r>
    </w:p>
    <w:p w:rsidR="00C379C7" w:rsidRPr="00C379C7" w:rsidRDefault="00C379C7" w:rsidP="00C379C7">
      <w:pPr>
        <w:tabs>
          <w:tab w:val="left" w:pos="0"/>
          <w:tab w:val="left" w:pos="4080"/>
        </w:tabs>
        <w:spacing w:after="0" w:line="240" w:lineRule="auto"/>
        <w:ind w:left="-142"/>
        <w:jc w:val="center"/>
        <w:rPr>
          <w:rFonts w:ascii="Times New Roman" w:eastAsia="Times New Roman" w:hAnsi="Times New Roman" w:cs="Times New Roman"/>
          <w:b/>
          <w:bCs/>
          <w:sz w:val="24"/>
          <w:szCs w:val="24"/>
          <w:lang w:eastAsia="ru-RU"/>
        </w:rPr>
      </w:pPr>
    </w:p>
    <w:p w:rsidR="00C379C7" w:rsidRPr="00C379C7" w:rsidRDefault="00C379C7" w:rsidP="00C379C7">
      <w:pPr>
        <w:tabs>
          <w:tab w:val="left" w:pos="0"/>
          <w:tab w:val="left" w:pos="4080"/>
        </w:tabs>
        <w:spacing w:after="0" w:line="240" w:lineRule="auto"/>
        <w:ind w:left="-142"/>
        <w:jc w:val="center"/>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
          <w:bCs/>
          <w:sz w:val="24"/>
          <w:szCs w:val="24"/>
          <w:lang w:eastAsia="ru-RU"/>
        </w:rPr>
        <w:t>АКТ сдачи - приемки</w:t>
      </w:r>
      <w:r w:rsidRPr="00C379C7">
        <w:rPr>
          <w:rFonts w:ascii="Times New Roman" w:eastAsia="Times New Roman" w:hAnsi="Times New Roman" w:cs="Times New Roman"/>
          <w:sz w:val="24"/>
          <w:szCs w:val="24"/>
          <w:lang w:eastAsia="ru-RU"/>
        </w:rPr>
        <w:br/>
        <w:t>научно-технической продукции (</w:t>
      </w:r>
      <w:r w:rsidRPr="00C379C7">
        <w:rPr>
          <w:rFonts w:ascii="Times New Roman" w:eastAsia="Times New Roman" w:hAnsi="Times New Roman" w:cs="Times New Roman"/>
          <w:bCs/>
          <w:sz w:val="24"/>
          <w:szCs w:val="24"/>
          <w:lang w:eastAsia="ru-RU"/>
        </w:rPr>
        <w:t>выполненной научно-исследовательской и/или опытно-конструкторской работы)</w:t>
      </w:r>
    </w:p>
    <w:p w:rsidR="00C379C7" w:rsidRPr="00C379C7" w:rsidRDefault="00C379C7" w:rsidP="00C379C7">
      <w:pPr>
        <w:tabs>
          <w:tab w:val="left" w:pos="0"/>
        </w:tabs>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Cs/>
          <w:sz w:val="24"/>
          <w:szCs w:val="24"/>
          <w:lang w:eastAsia="ru-RU"/>
        </w:rPr>
        <w:t xml:space="preserve">по Договору № _________ от «____» _____________ 20__ </w:t>
      </w:r>
      <w:proofErr w:type="gramStart"/>
      <w:r w:rsidRPr="00C379C7">
        <w:rPr>
          <w:rFonts w:ascii="Times New Roman" w:eastAsia="Times New Roman" w:hAnsi="Times New Roman" w:cs="Times New Roman"/>
          <w:bCs/>
          <w:sz w:val="24"/>
          <w:szCs w:val="24"/>
          <w:lang w:eastAsia="ru-RU"/>
        </w:rPr>
        <w:t>года</w:t>
      </w:r>
      <w:r w:rsidRPr="00C379C7">
        <w:rPr>
          <w:rFonts w:ascii="Times New Roman" w:eastAsia="Times New Roman" w:hAnsi="Times New Roman" w:cs="Times New Roman"/>
          <w:sz w:val="24"/>
          <w:szCs w:val="24"/>
          <w:lang w:eastAsia="ru-RU"/>
        </w:rPr>
        <w:t xml:space="preserve">  на</w:t>
      </w:r>
      <w:proofErr w:type="gramEnd"/>
      <w:r w:rsidRPr="00C379C7">
        <w:rPr>
          <w:rFonts w:ascii="Times New Roman" w:eastAsia="Times New Roman" w:hAnsi="Times New Roman" w:cs="Times New Roman"/>
          <w:sz w:val="24"/>
          <w:szCs w:val="24"/>
          <w:lang w:eastAsia="ru-RU"/>
        </w:rPr>
        <w:t xml:space="preserve"> разработку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C379C7" w:rsidRPr="00C379C7" w:rsidTr="00C379C7">
        <w:tc>
          <w:tcPr>
            <w:tcW w:w="9853" w:type="dxa"/>
            <w:tcBorders>
              <w:top w:val="nil"/>
              <w:left w:val="nil"/>
              <w:bottom w:val="single" w:sz="4" w:space="0" w:color="auto"/>
              <w:right w:val="nil"/>
            </w:tcBorders>
          </w:tcPr>
          <w:p w:rsidR="00C379C7" w:rsidRPr="00C379C7" w:rsidRDefault="00C379C7" w:rsidP="00C379C7">
            <w:pPr>
              <w:tabs>
                <w:tab w:val="left" w:pos="4080"/>
              </w:tabs>
              <w:spacing w:after="0" w:line="240" w:lineRule="auto"/>
              <w:jc w:val="center"/>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госбюджетной темы № ____________</w:t>
            </w:r>
            <w:proofErr w:type="gramStart"/>
            <w:r w:rsidRPr="00C379C7">
              <w:rPr>
                <w:rFonts w:ascii="Times New Roman" w:eastAsia="Times New Roman" w:hAnsi="Times New Roman" w:cs="Times New Roman"/>
                <w:sz w:val="24"/>
                <w:szCs w:val="24"/>
                <w:lang w:eastAsia="ru-RU"/>
              </w:rPr>
              <w:t>_  по</w:t>
            </w:r>
            <w:proofErr w:type="gramEnd"/>
            <w:r w:rsidRPr="00C379C7">
              <w:rPr>
                <w:rFonts w:ascii="Times New Roman" w:eastAsia="Times New Roman" w:hAnsi="Times New Roman" w:cs="Times New Roman"/>
                <w:sz w:val="24"/>
                <w:szCs w:val="24"/>
                <w:lang w:eastAsia="ru-RU"/>
              </w:rPr>
              <w:t xml:space="preserve"> прикладным научным исследованиям </w:t>
            </w:r>
          </w:p>
          <w:p w:rsidR="00C379C7" w:rsidRPr="00C379C7" w:rsidRDefault="00C379C7" w:rsidP="00C379C7">
            <w:pPr>
              <w:tabs>
                <w:tab w:val="left" w:pos="4080"/>
              </w:tabs>
              <w:spacing w:after="0" w:line="240" w:lineRule="auto"/>
              <w:jc w:val="center"/>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C379C7">
        <w:rPr>
          <w:rFonts w:ascii="Times New Roman" w:eastAsia="Times New Roman" w:hAnsi="Times New Roman" w:cs="Times New Roman"/>
          <w:sz w:val="20"/>
          <w:szCs w:val="24"/>
          <w:lang w:eastAsia="ru-RU"/>
        </w:rPr>
        <w:t>(наименование работы/номер и название этапа)</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г. Владивосток                        </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 xml:space="preserve">         </w:t>
      </w:r>
      <w:proofErr w:type="gramStart"/>
      <w:r w:rsidRPr="00C379C7">
        <w:rPr>
          <w:rFonts w:ascii="Times New Roman" w:eastAsia="Times New Roman" w:hAnsi="Times New Roman" w:cs="Times New Roman"/>
          <w:sz w:val="24"/>
          <w:szCs w:val="24"/>
          <w:lang w:eastAsia="ru-RU"/>
        </w:rPr>
        <w:t xml:space="preserve">   «</w:t>
      </w:r>
      <w:proofErr w:type="gramEnd"/>
      <w:r w:rsidRPr="00C379C7">
        <w:rPr>
          <w:rFonts w:ascii="Times New Roman" w:eastAsia="Times New Roman" w:hAnsi="Times New Roman" w:cs="Times New Roman"/>
          <w:sz w:val="24"/>
          <w:szCs w:val="24"/>
          <w:lang w:eastAsia="ru-RU"/>
        </w:rPr>
        <w:t xml:space="preserve">____» _________________20__ года </w:t>
      </w:r>
    </w:p>
    <w:p w:rsidR="00C379C7" w:rsidRPr="00C379C7" w:rsidRDefault="00C379C7" w:rsidP="00C379C7">
      <w:pPr>
        <w:tabs>
          <w:tab w:val="left" w:pos="0"/>
        </w:tabs>
        <w:overflowPunct w:val="0"/>
        <w:autoSpaceDE w:val="0"/>
        <w:autoSpaceDN w:val="0"/>
        <w:adjustRightInd w:val="0"/>
        <w:spacing w:after="0" w:line="240" w:lineRule="auto"/>
        <w:ind w:left="-142"/>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562"/>
      </w:tblGrid>
      <w:tr w:rsidR="00C379C7" w:rsidRPr="00C379C7" w:rsidTr="00C379C7">
        <w:tc>
          <w:tcPr>
            <w:tcW w:w="4608" w:type="dxa"/>
            <w:tcBorders>
              <w:top w:val="nil"/>
              <w:left w:val="nil"/>
              <w:bottom w:val="nil"/>
              <w:right w:val="nil"/>
            </w:tcBorders>
            <w:hideMark/>
          </w:tcPr>
          <w:p w:rsidR="00C379C7" w:rsidRPr="00C379C7" w:rsidRDefault="00C379C7" w:rsidP="00C379C7">
            <w:pPr>
              <w:tabs>
                <w:tab w:val="left" w:pos="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Мы, нижеподписавшиеся, Исполнитель</w:t>
            </w:r>
          </w:p>
        </w:tc>
        <w:tc>
          <w:tcPr>
            <w:tcW w:w="6239" w:type="dxa"/>
            <w:tcBorders>
              <w:top w:val="nil"/>
              <w:left w:val="nil"/>
              <w:bottom w:val="single" w:sz="4" w:space="0" w:color="auto"/>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C379C7" w:rsidRPr="00C379C7" w:rsidTr="00C379C7">
        <w:tc>
          <w:tcPr>
            <w:tcW w:w="4608" w:type="dxa"/>
            <w:tcBorders>
              <w:top w:val="nil"/>
              <w:left w:val="nil"/>
              <w:bottom w:val="single" w:sz="4" w:space="0" w:color="auto"/>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6239" w:type="dxa"/>
            <w:tcBorders>
              <w:top w:val="single" w:sz="4" w:space="0" w:color="auto"/>
              <w:left w:val="nil"/>
              <w:bottom w:val="single" w:sz="4" w:space="0" w:color="auto"/>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C379C7" w:rsidRPr="00C379C7" w:rsidRDefault="00C379C7" w:rsidP="00C379C7">
      <w:pPr>
        <w:tabs>
          <w:tab w:val="left" w:pos="0"/>
        </w:tabs>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   (должность, Ф.И.О.)</w:t>
      </w:r>
    </w:p>
    <w:p w:rsidR="00C379C7" w:rsidRPr="00C379C7" w:rsidRDefault="00C379C7" w:rsidP="00C379C7">
      <w:pPr>
        <w:tabs>
          <w:tab w:val="left" w:pos="0"/>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sz w:val="24"/>
          <w:szCs w:val="24"/>
          <w:lang w:eastAsia="ru-RU"/>
        </w:rPr>
        <w:t xml:space="preserve">с одной стороны, и Заказчик в лице ректора_________________________, действующего на основании Устава, с другой стороны, составили настоящий Акт о том, что: выполненная работа </w:t>
      </w:r>
      <w:proofErr w:type="gramStart"/>
      <w:r w:rsidRPr="00C379C7">
        <w:rPr>
          <w:rFonts w:ascii="Times New Roman" w:eastAsia="Times New Roman" w:hAnsi="Times New Roman" w:cs="Times New Roman"/>
          <w:sz w:val="24"/>
          <w:szCs w:val="24"/>
          <w:lang w:eastAsia="ru-RU"/>
        </w:rPr>
        <w:t>удовлетворяет  условиям</w:t>
      </w:r>
      <w:proofErr w:type="gramEnd"/>
      <w:r w:rsidRPr="00C379C7">
        <w:rPr>
          <w:rFonts w:ascii="Times New Roman" w:eastAsia="Times New Roman" w:hAnsi="Times New Roman" w:cs="Times New Roman"/>
          <w:sz w:val="24"/>
          <w:szCs w:val="24"/>
          <w:lang w:eastAsia="ru-RU"/>
        </w:rPr>
        <w:t xml:space="preserve"> договора № ____ на разработку</w:t>
      </w:r>
      <w:r w:rsidRPr="00C379C7">
        <w:rPr>
          <w:rFonts w:ascii="Times New Roman" w:eastAsia="Times New Roman" w:hAnsi="Times New Roman" w:cs="Times New Roman"/>
          <w:bCs/>
          <w:sz w:val="24"/>
          <w:szCs w:val="24"/>
          <w:lang w:eastAsia="ru-RU"/>
        </w:rPr>
        <w:t xml:space="preserve"> </w:t>
      </w:r>
      <w:r w:rsidRPr="00C379C7">
        <w:rPr>
          <w:rFonts w:ascii="Times New Roman" w:eastAsia="Times New Roman" w:hAnsi="Times New Roman" w:cs="Times New Roman"/>
          <w:sz w:val="24"/>
          <w:szCs w:val="24"/>
          <w:lang w:eastAsia="ru-RU"/>
        </w:rPr>
        <w:t>госбюджетной темы № _____________,  технического задания, календарного плана и в надлежащем порядке оформлена.</w:t>
      </w:r>
    </w:p>
    <w:p w:rsidR="00C379C7" w:rsidRPr="00C379C7" w:rsidRDefault="00C379C7" w:rsidP="00C379C7">
      <w:pPr>
        <w:tabs>
          <w:tab w:val="left" w:pos="0"/>
        </w:tabs>
        <w:overflowPunct w:val="0"/>
        <w:autoSpaceDE w:val="0"/>
        <w:autoSpaceDN w:val="0"/>
        <w:adjustRightInd w:val="0"/>
        <w:spacing w:after="0" w:line="240" w:lineRule="auto"/>
        <w:ind w:left="-142" w:firstLine="540"/>
        <w:jc w:val="both"/>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Краткое описание созданной научно-технической продукции (полученных результатов работы): </w:t>
      </w:r>
    </w:p>
    <w:tbl>
      <w:tblPr>
        <w:tblW w:w="1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900"/>
        <w:gridCol w:w="4140"/>
        <w:gridCol w:w="313"/>
        <w:gridCol w:w="994"/>
        <w:gridCol w:w="659"/>
      </w:tblGrid>
      <w:tr w:rsidR="00C379C7" w:rsidRPr="00C379C7" w:rsidTr="00C379C7">
        <w:trPr>
          <w:gridAfter w:val="2"/>
          <w:wAfter w:w="1653" w:type="dxa"/>
        </w:trPr>
        <w:tc>
          <w:tcPr>
            <w:tcW w:w="9853" w:type="dxa"/>
            <w:gridSpan w:val="5"/>
            <w:tcBorders>
              <w:top w:val="nil"/>
              <w:left w:val="nil"/>
              <w:bottom w:val="single" w:sz="4" w:space="0" w:color="auto"/>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C379C7" w:rsidRPr="00C379C7" w:rsidTr="00C379C7">
        <w:trPr>
          <w:gridAfter w:val="2"/>
          <w:wAfter w:w="1653" w:type="dxa"/>
        </w:trPr>
        <w:tc>
          <w:tcPr>
            <w:tcW w:w="9853" w:type="dxa"/>
            <w:gridSpan w:val="5"/>
            <w:tcBorders>
              <w:top w:val="single" w:sz="4" w:space="0" w:color="auto"/>
              <w:left w:val="nil"/>
              <w:bottom w:val="single" w:sz="4" w:space="0" w:color="auto"/>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C379C7" w:rsidRPr="00C379C7" w:rsidTr="00C379C7">
        <w:tc>
          <w:tcPr>
            <w:tcW w:w="3240" w:type="dxa"/>
            <w:tcBorders>
              <w:top w:val="nil"/>
              <w:left w:val="nil"/>
              <w:bottom w:val="nil"/>
              <w:right w:val="nil"/>
            </w:tcBorders>
          </w:tcPr>
          <w:p w:rsidR="00C379C7" w:rsidRPr="00C379C7" w:rsidRDefault="00C379C7" w:rsidP="00C379C7">
            <w:pPr>
              <w:tabs>
                <w:tab w:val="left" w:pos="0"/>
              </w:tabs>
              <w:overflowPunct w:val="0"/>
              <w:autoSpaceDE w:val="0"/>
              <w:autoSpaceDN w:val="0"/>
              <w:adjustRightInd w:val="0"/>
              <w:spacing w:after="0" w:line="240" w:lineRule="auto"/>
              <w:ind w:hanging="108"/>
              <w:textAlignment w:val="baseline"/>
              <w:rPr>
                <w:rFonts w:ascii="Times New Roman" w:eastAsia="Times New Roman" w:hAnsi="Times New Roman" w:cs="Times New Roman"/>
                <w:sz w:val="24"/>
                <w:szCs w:val="24"/>
                <w:lang w:eastAsia="ru-RU"/>
              </w:rPr>
            </w:pPr>
          </w:p>
          <w:p w:rsidR="00C379C7" w:rsidRPr="00C379C7" w:rsidRDefault="00C379C7" w:rsidP="00C379C7">
            <w:pPr>
              <w:tabs>
                <w:tab w:val="left" w:pos="0"/>
              </w:tabs>
              <w:overflowPunct w:val="0"/>
              <w:autoSpaceDE w:val="0"/>
              <w:autoSpaceDN w:val="0"/>
              <w:adjustRightInd w:val="0"/>
              <w:spacing w:after="0" w:line="240" w:lineRule="auto"/>
              <w:ind w:hanging="108"/>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Договорная цена составляет:</w:t>
            </w:r>
          </w:p>
        </w:tc>
        <w:tc>
          <w:tcPr>
            <w:tcW w:w="1260" w:type="dxa"/>
            <w:tcBorders>
              <w:top w:val="nil"/>
              <w:left w:val="nil"/>
              <w:bottom w:val="single" w:sz="4" w:space="0" w:color="auto"/>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900" w:type="dxa"/>
            <w:tcBorders>
              <w:top w:val="nil"/>
              <w:left w:val="nil"/>
              <w:bottom w:val="nil"/>
              <w:right w:val="nil"/>
            </w:tcBorders>
          </w:tcPr>
          <w:p w:rsidR="00C379C7" w:rsidRPr="00C379C7" w:rsidRDefault="00C379C7" w:rsidP="00C379C7">
            <w:pPr>
              <w:tabs>
                <w:tab w:val="left" w:pos="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C379C7" w:rsidRPr="00C379C7" w:rsidRDefault="00C379C7" w:rsidP="00C379C7">
            <w:pPr>
              <w:tabs>
                <w:tab w:val="left" w:pos="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руб. (</w:t>
            </w:r>
          </w:p>
        </w:tc>
        <w:tc>
          <w:tcPr>
            <w:tcW w:w="4140" w:type="dxa"/>
            <w:tcBorders>
              <w:top w:val="nil"/>
              <w:left w:val="nil"/>
              <w:bottom w:val="single" w:sz="4" w:space="0" w:color="auto"/>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07" w:type="dxa"/>
            <w:gridSpan w:val="2"/>
            <w:tcBorders>
              <w:top w:val="nil"/>
              <w:left w:val="nil"/>
              <w:bottom w:val="nil"/>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руб.</w:t>
            </w:r>
          </w:p>
        </w:tc>
        <w:tc>
          <w:tcPr>
            <w:tcW w:w="659" w:type="dxa"/>
            <w:tcBorders>
              <w:top w:val="nil"/>
              <w:left w:val="nil"/>
              <w:bottom w:val="nil"/>
              <w:right w:val="nil"/>
            </w:tcBorders>
          </w:tcPr>
          <w:p w:rsidR="00C379C7" w:rsidRPr="00C379C7" w:rsidRDefault="00C379C7" w:rsidP="00C379C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C379C7" w:rsidRPr="00C379C7" w:rsidRDefault="00C379C7" w:rsidP="00C379C7">
      <w:pPr>
        <w:tabs>
          <w:tab w:val="left" w:pos="0"/>
        </w:tabs>
        <w:overflowPunct w:val="0"/>
        <w:autoSpaceDE w:val="0"/>
        <w:autoSpaceDN w:val="0"/>
        <w:adjustRightInd w:val="0"/>
        <w:spacing w:after="0" w:line="240" w:lineRule="auto"/>
        <w:ind w:hanging="142"/>
        <w:jc w:val="both"/>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0"/>
          <w:szCs w:val="20"/>
          <w:lang w:eastAsia="ru-RU"/>
        </w:rPr>
        <w:t xml:space="preserve">                                                                                                                                            (прописью)</w:t>
      </w:r>
    </w:p>
    <w:p w:rsidR="00C379C7" w:rsidRPr="00C379C7" w:rsidRDefault="00C379C7" w:rsidP="00C379C7">
      <w:pPr>
        <w:tabs>
          <w:tab w:val="left" w:pos="0"/>
        </w:tabs>
        <w:overflowPunct w:val="0"/>
        <w:autoSpaceDE w:val="0"/>
        <w:autoSpaceDN w:val="0"/>
        <w:adjustRightInd w:val="0"/>
        <w:spacing w:after="0" w:line="240" w:lineRule="auto"/>
        <w:ind w:hanging="142"/>
        <w:jc w:val="both"/>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Следует к </w:t>
      </w:r>
      <w:proofErr w:type="gramStart"/>
      <w:r w:rsidRPr="00C379C7">
        <w:rPr>
          <w:rFonts w:ascii="Times New Roman" w:eastAsia="Times New Roman" w:hAnsi="Times New Roman" w:cs="Times New Roman"/>
          <w:sz w:val="24"/>
          <w:szCs w:val="24"/>
          <w:lang w:eastAsia="ru-RU"/>
        </w:rPr>
        <w:t>оплате:  _</w:t>
      </w:r>
      <w:proofErr w:type="gramEnd"/>
      <w:r w:rsidRPr="00C379C7">
        <w:rPr>
          <w:rFonts w:ascii="Times New Roman" w:eastAsia="Times New Roman" w:hAnsi="Times New Roman" w:cs="Times New Roman"/>
          <w:sz w:val="24"/>
          <w:szCs w:val="24"/>
          <w:lang w:eastAsia="ru-RU"/>
        </w:rPr>
        <w:t>__________  руб. (_________________________________________) руб.</w:t>
      </w:r>
    </w:p>
    <w:p w:rsidR="00C379C7" w:rsidRPr="00C379C7" w:rsidRDefault="00C379C7" w:rsidP="00C379C7">
      <w:pPr>
        <w:tabs>
          <w:tab w:val="left" w:pos="0"/>
        </w:tabs>
        <w:overflowPunct w:val="0"/>
        <w:autoSpaceDE w:val="0"/>
        <w:autoSpaceDN w:val="0"/>
        <w:adjustRightInd w:val="0"/>
        <w:spacing w:after="0" w:line="240" w:lineRule="auto"/>
        <w:ind w:left="-142" w:firstLine="130"/>
        <w:jc w:val="both"/>
        <w:textAlignment w:val="baseline"/>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0"/>
          <w:szCs w:val="20"/>
          <w:lang w:eastAsia="ru-RU"/>
        </w:rPr>
        <w:t>(прописью)</w:t>
      </w:r>
    </w:p>
    <w:p w:rsidR="00C379C7" w:rsidRPr="00C379C7" w:rsidRDefault="00C379C7" w:rsidP="00C379C7">
      <w:pPr>
        <w:tabs>
          <w:tab w:val="left" w:pos="0"/>
        </w:tabs>
        <w:overflowPunct w:val="0"/>
        <w:autoSpaceDE w:val="0"/>
        <w:autoSpaceDN w:val="0"/>
        <w:adjustRightInd w:val="0"/>
        <w:spacing w:after="0" w:line="240" w:lineRule="auto"/>
        <w:ind w:left="-142" w:firstLine="130"/>
        <w:jc w:val="both"/>
        <w:textAlignment w:val="baseline"/>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4"/>
          <w:szCs w:val="24"/>
          <w:lang w:eastAsia="ru-RU"/>
        </w:rPr>
        <w:t xml:space="preserve">                                                                                                                     </w:t>
      </w:r>
    </w:p>
    <w:p w:rsidR="00C379C7" w:rsidRPr="00C379C7" w:rsidRDefault="00C379C7" w:rsidP="00C379C7">
      <w:pPr>
        <w:tabs>
          <w:tab w:val="left" w:pos="0"/>
        </w:tabs>
        <w:autoSpaceDE w:val="0"/>
        <w:autoSpaceDN w:val="0"/>
        <w:spacing w:after="0" w:line="240" w:lineRule="auto"/>
        <w:ind w:left="-142" w:firstLine="540"/>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Стороны претензий по отношению друг </w:t>
      </w:r>
      <w:proofErr w:type="gramStart"/>
      <w:r w:rsidRPr="00C379C7">
        <w:rPr>
          <w:rFonts w:ascii="Times New Roman" w:eastAsia="Times New Roman" w:hAnsi="Times New Roman" w:cs="Times New Roman"/>
          <w:sz w:val="24"/>
          <w:szCs w:val="24"/>
          <w:lang w:eastAsia="ru-RU"/>
        </w:rPr>
        <w:t>к  другу</w:t>
      </w:r>
      <w:proofErr w:type="gramEnd"/>
      <w:r w:rsidRPr="00C379C7">
        <w:rPr>
          <w:rFonts w:ascii="Times New Roman" w:eastAsia="Times New Roman" w:hAnsi="Times New Roman" w:cs="Times New Roman"/>
          <w:sz w:val="24"/>
          <w:szCs w:val="24"/>
          <w:lang w:eastAsia="ru-RU"/>
        </w:rPr>
        <w:t xml:space="preserve"> не имеют.</w:t>
      </w:r>
    </w:p>
    <w:p w:rsidR="00C379C7" w:rsidRPr="00C379C7" w:rsidRDefault="00C379C7" w:rsidP="00C379C7">
      <w:pPr>
        <w:tabs>
          <w:tab w:val="left" w:pos="0"/>
        </w:tabs>
        <w:autoSpaceDE w:val="0"/>
        <w:autoSpaceDN w:val="0"/>
        <w:spacing w:after="0" w:line="240" w:lineRule="auto"/>
        <w:ind w:left="-142" w:firstLine="540"/>
        <w:jc w:val="both"/>
        <w:rPr>
          <w:rFonts w:ascii="Times New Roman" w:eastAsia="Times New Roman" w:hAnsi="Times New Roman" w:cs="Times New Roman"/>
          <w:sz w:val="24"/>
          <w:szCs w:val="24"/>
          <w:lang w:eastAsia="ru-RU"/>
        </w:rPr>
      </w:pPr>
    </w:p>
    <w:p w:rsidR="00C379C7" w:rsidRPr="00C379C7" w:rsidRDefault="00C379C7" w:rsidP="00C379C7">
      <w:pPr>
        <w:tabs>
          <w:tab w:val="left" w:pos="0"/>
          <w:tab w:val="left" w:pos="4560"/>
        </w:tabs>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274"/>
        <w:gridCol w:w="5647"/>
      </w:tblGrid>
      <w:tr w:rsidR="00C379C7" w:rsidRPr="00C379C7" w:rsidTr="00C379C7">
        <w:trPr>
          <w:trHeight w:val="1903"/>
        </w:trPr>
        <w:tc>
          <w:tcPr>
            <w:tcW w:w="4608" w:type="dxa"/>
            <w:hideMark/>
          </w:tcPr>
          <w:p w:rsidR="00C379C7" w:rsidRPr="00C379C7" w:rsidRDefault="00C379C7" w:rsidP="00C379C7">
            <w:pPr>
              <w:tabs>
                <w:tab w:val="left" w:pos="4080"/>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bCs/>
                <w:sz w:val="24"/>
                <w:szCs w:val="24"/>
                <w:lang w:eastAsia="ru-RU"/>
              </w:rPr>
              <w:t>Работу сдал:</w:t>
            </w:r>
            <w:r w:rsidRPr="00C379C7">
              <w:rPr>
                <w:rFonts w:ascii="Times New Roman" w:eastAsia="Times New Roman" w:hAnsi="Times New Roman" w:cs="Times New Roman"/>
                <w:sz w:val="24"/>
                <w:szCs w:val="24"/>
                <w:lang w:eastAsia="ru-RU"/>
              </w:rPr>
              <w:t xml:space="preserve"> </w:t>
            </w:r>
          </w:p>
          <w:p w:rsidR="00C379C7" w:rsidRPr="00C379C7" w:rsidRDefault="00C379C7" w:rsidP="00C379C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Исполнитель  </w:t>
            </w:r>
          </w:p>
          <w:p w:rsidR="00C379C7" w:rsidRPr="00C379C7" w:rsidRDefault="00C379C7" w:rsidP="00C379C7">
            <w:pPr>
              <w:tabs>
                <w:tab w:val="left" w:pos="0"/>
              </w:tabs>
              <w:overflowPunct w:val="0"/>
              <w:autoSpaceDE w:val="0"/>
              <w:autoSpaceDN w:val="0"/>
              <w:adjustRightInd w:val="0"/>
              <w:spacing w:after="0" w:line="240" w:lineRule="auto"/>
              <w:ind w:left="-142" w:firstLine="540"/>
              <w:jc w:val="both"/>
              <w:textAlignment w:val="baseline"/>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                                  </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t xml:space="preserve">    </w:t>
            </w:r>
          </w:p>
          <w:p w:rsidR="00C379C7" w:rsidRPr="00C379C7" w:rsidRDefault="00C379C7" w:rsidP="00C379C7">
            <w:pPr>
              <w:tabs>
                <w:tab w:val="left" w:pos="0"/>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24"/>
                <w:szCs w:val="24"/>
                <w:lang w:eastAsia="ru-RU"/>
              </w:rPr>
              <w:t>_______________ _______________</w:t>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24"/>
                <w:szCs w:val="24"/>
                <w:lang w:eastAsia="ru-RU"/>
              </w:rPr>
              <w:tab/>
            </w:r>
            <w:r w:rsidRPr="00C379C7">
              <w:rPr>
                <w:rFonts w:ascii="Times New Roman" w:eastAsia="Times New Roman" w:hAnsi="Times New Roman" w:cs="Times New Roman"/>
                <w:sz w:val="16"/>
                <w:szCs w:val="16"/>
                <w:lang w:eastAsia="ru-RU"/>
              </w:rPr>
              <w:t xml:space="preserve">      </w:t>
            </w:r>
            <w:proofErr w:type="gramStart"/>
            <w:r w:rsidRPr="00C379C7">
              <w:rPr>
                <w:rFonts w:ascii="Times New Roman" w:eastAsia="Times New Roman" w:hAnsi="Times New Roman" w:cs="Times New Roman"/>
                <w:sz w:val="16"/>
                <w:szCs w:val="16"/>
                <w:lang w:eastAsia="ru-RU"/>
              </w:rPr>
              <w:t xml:space="preserve">   (</w:t>
            </w:r>
            <w:proofErr w:type="gramEnd"/>
            <w:r w:rsidRPr="00C379C7">
              <w:rPr>
                <w:rFonts w:ascii="Times New Roman" w:eastAsia="Times New Roman" w:hAnsi="Times New Roman" w:cs="Times New Roman"/>
                <w:sz w:val="16"/>
                <w:szCs w:val="16"/>
                <w:lang w:eastAsia="ru-RU"/>
              </w:rPr>
              <w:t xml:space="preserve">подпись)              (расшифровка подписи)     </w:t>
            </w:r>
          </w:p>
          <w:p w:rsidR="00C379C7" w:rsidRPr="00C379C7" w:rsidRDefault="00C379C7" w:rsidP="00C379C7">
            <w:pPr>
              <w:tabs>
                <w:tab w:val="left" w:pos="4080"/>
              </w:tabs>
              <w:spacing w:after="0" w:line="240" w:lineRule="auto"/>
              <w:jc w:val="both"/>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xml:space="preserve"> </w:t>
            </w:r>
          </w:p>
          <w:p w:rsidR="00C379C7" w:rsidRPr="00C379C7" w:rsidRDefault="00C379C7" w:rsidP="00C379C7">
            <w:pPr>
              <w:tabs>
                <w:tab w:val="left" w:pos="4080"/>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«___» _____________ 20__ г</w:t>
            </w:r>
            <w:r w:rsidRPr="00C379C7">
              <w:rPr>
                <w:rFonts w:ascii="Times New Roman" w:eastAsia="Times New Roman" w:hAnsi="Times New Roman" w:cs="Times New Roman"/>
                <w:sz w:val="16"/>
                <w:szCs w:val="16"/>
                <w:lang w:eastAsia="ru-RU"/>
              </w:rPr>
              <w:t xml:space="preserve">      </w:t>
            </w:r>
          </w:p>
        </w:tc>
        <w:tc>
          <w:tcPr>
            <w:tcW w:w="6120" w:type="dxa"/>
          </w:tcPr>
          <w:p w:rsidR="00C379C7" w:rsidRPr="00C379C7" w:rsidRDefault="00C379C7" w:rsidP="00C379C7">
            <w:pPr>
              <w:tabs>
                <w:tab w:val="left" w:pos="4080"/>
              </w:tabs>
              <w:spacing w:after="0" w:line="240" w:lineRule="auto"/>
              <w:jc w:val="both"/>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
                <w:bCs/>
                <w:sz w:val="24"/>
                <w:szCs w:val="24"/>
                <w:lang w:eastAsia="ru-RU"/>
              </w:rPr>
              <w:t>Работу принял:</w:t>
            </w:r>
          </w:p>
          <w:p w:rsidR="00C379C7" w:rsidRPr="00C379C7" w:rsidRDefault="00C379C7" w:rsidP="00C379C7">
            <w:pPr>
              <w:tabs>
                <w:tab w:val="left" w:pos="4080"/>
              </w:tabs>
              <w:spacing w:after="0" w:line="120" w:lineRule="auto"/>
              <w:jc w:val="both"/>
              <w:rPr>
                <w:rFonts w:ascii="Times New Roman" w:eastAsia="Times New Roman" w:hAnsi="Times New Roman" w:cs="Times New Roman"/>
                <w:sz w:val="24"/>
                <w:szCs w:val="24"/>
                <w:lang w:eastAsia="ru-RU"/>
              </w:rPr>
            </w:pPr>
          </w:p>
          <w:p w:rsidR="00C379C7" w:rsidRPr="00C379C7" w:rsidRDefault="00C379C7" w:rsidP="00C379C7">
            <w:pPr>
              <w:tabs>
                <w:tab w:val="left" w:pos="4080"/>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Начальник НУ      _________________ ФИО</w:t>
            </w:r>
          </w:p>
        </w:tc>
      </w:tr>
    </w:tbl>
    <w:p w:rsidR="00C379C7" w:rsidRPr="00C379C7" w:rsidRDefault="00C379C7" w:rsidP="00C379C7">
      <w:pPr>
        <w:tabs>
          <w:tab w:val="left" w:pos="0"/>
          <w:tab w:val="left" w:pos="456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
          <w:bCs/>
          <w:sz w:val="24"/>
          <w:szCs w:val="24"/>
          <w:lang w:eastAsia="ru-RU"/>
        </w:rPr>
        <w:t xml:space="preserve">    </w:t>
      </w:r>
    </w:p>
    <w:p w:rsidR="00C379C7" w:rsidRPr="00C379C7" w:rsidRDefault="00C379C7" w:rsidP="00C379C7">
      <w:pPr>
        <w:tabs>
          <w:tab w:val="left" w:pos="0"/>
          <w:tab w:val="left" w:pos="4560"/>
        </w:tabs>
        <w:overflowPunct w:val="0"/>
        <w:autoSpaceDE w:val="0"/>
        <w:autoSpaceDN w:val="0"/>
        <w:adjustRightInd w:val="0"/>
        <w:spacing w:after="0" w:line="240" w:lineRule="auto"/>
        <w:ind w:left="-142" w:firstLine="539"/>
        <w:textAlignment w:val="baseline"/>
        <w:rPr>
          <w:rFonts w:ascii="Times New Roman" w:eastAsia="Times New Roman" w:hAnsi="Times New Roman" w:cs="Times New Roman"/>
          <w:b/>
          <w:bCs/>
          <w:sz w:val="24"/>
          <w:szCs w:val="24"/>
          <w:lang w:eastAsia="ru-RU"/>
        </w:rPr>
      </w:pPr>
      <w:r w:rsidRPr="00C379C7">
        <w:rPr>
          <w:rFonts w:ascii="Times New Roman" w:eastAsia="Times New Roman" w:hAnsi="Times New Roman" w:cs="Times New Roman"/>
          <w:b/>
          <w:bCs/>
          <w:sz w:val="24"/>
          <w:szCs w:val="24"/>
          <w:lang w:eastAsia="ru-RU"/>
        </w:rPr>
        <w:t xml:space="preserve">                                                                Согласовано:</w:t>
      </w:r>
    </w:p>
    <w:p w:rsidR="00C379C7" w:rsidRPr="00C379C7" w:rsidRDefault="00C379C7" w:rsidP="00C379C7">
      <w:pPr>
        <w:tabs>
          <w:tab w:val="left" w:pos="0"/>
          <w:tab w:val="left" w:pos="4560"/>
        </w:tabs>
        <w:overflowPunct w:val="0"/>
        <w:autoSpaceDE w:val="0"/>
        <w:autoSpaceDN w:val="0"/>
        <w:adjustRightInd w:val="0"/>
        <w:spacing w:after="0" w:line="240" w:lineRule="auto"/>
        <w:ind w:left="-142" w:firstLine="539"/>
        <w:textAlignment w:val="baseline"/>
        <w:rPr>
          <w:rFonts w:ascii="Times New Roman" w:eastAsia="Times New Roman" w:hAnsi="Times New Roman" w:cs="Times New Roman"/>
          <w:b/>
          <w:bCs/>
          <w:sz w:val="24"/>
          <w:szCs w:val="24"/>
          <w:lang w:eastAsia="ru-RU"/>
        </w:rPr>
      </w:pPr>
    </w:p>
    <w:p w:rsidR="00C379C7" w:rsidRPr="00C379C7" w:rsidRDefault="00C379C7" w:rsidP="00C379C7">
      <w:pPr>
        <w:tabs>
          <w:tab w:val="left" w:pos="0"/>
          <w:tab w:val="left" w:pos="4560"/>
        </w:tabs>
        <w:overflowPunct w:val="0"/>
        <w:autoSpaceDE w:val="0"/>
        <w:autoSpaceDN w:val="0"/>
        <w:adjustRightInd w:val="0"/>
        <w:spacing w:after="0" w:line="240" w:lineRule="auto"/>
        <w:ind w:left="-142" w:firstLine="539"/>
        <w:textAlignment w:val="baseline"/>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
          <w:bCs/>
          <w:sz w:val="24"/>
          <w:szCs w:val="24"/>
          <w:lang w:eastAsia="ru-RU"/>
        </w:rPr>
        <w:t xml:space="preserve">                                                                </w:t>
      </w:r>
      <w:r w:rsidRPr="00C379C7">
        <w:rPr>
          <w:rFonts w:ascii="Times New Roman" w:eastAsia="Times New Roman" w:hAnsi="Times New Roman" w:cs="Times New Roman"/>
          <w:bCs/>
          <w:sz w:val="24"/>
          <w:szCs w:val="24"/>
          <w:lang w:eastAsia="ru-RU"/>
        </w:rPr>
        <w:t xml:space="preserve">Руководитель ФЭУ - Главный бухгалтер             </w:t>
      </w:r>
    </w:p>
    <w:p w:rsidR="00C379C7" w:rsidRPr="00C379C7" w:rsidRDefault="00C379C7" w:rsidP="00C379C7">
      <w:pPr>
        <w:tabs>
          <w:tab w:val="left" w:pos="0"/>
          <w:tab w:val="left" w:pos="4560"/>
        </w:tabs>
        <w:overflowPunct w:val="0"/>
        <w:autoSpaceDE w:val="0"/>
        <w:autoSpaceDN w:val="0"/>
        <w:adjustRightInd w:val="0"/>
        <w:spacing w:after="0" w:line="360" w:lineRule="auto"/>
        <w:ind w:left="-142" w:firstLine="539"/>
        <w:textAlignment w:val="baseline"/>
        <w:rPr>
          <w:rFonts w:ascii="Times New Roman" w:eastAsia="Times New Roman" w:hAnsi="Times New Roman" w:cs="Times New Roman"/>
          <w:bCs/>
          <w:sz w:val="24"/>
          <w:szCs w:val="24"/>
          <w:lang w:eastAsia="ru-RU"/>
        </w:rPr>
      </w:pPr>
      <w:r w:rsidRPr="00C379C7">
        <w:rPr>
          <w:rFonts w:ascii="Times New Roman" w:eastAsia="Times New Roman" w:hAnsi="Times New Roman" w:cs="Times New Roman"/>
          <w:b/>
          <w:bCs/>
          <w:sz w:val="24"/>
          <w:szCs w:val="24"/>
          <w:lang w:eastAsia="ru-RU"/>
        </w:rPr>
        <w:t xml:space="preserve">                                                                 </w:t>
      </w:r>
      <w:r w:rsidRPr="00C379C7">
        <w:rPr>
          <w:rFonts w:ascii="Times New Roman" w:eastAsia="Times New Roman" w:hAnsi="Times New Roman" w:cs="Times New Roman"/>
          <w:bCs/>
          <w:sz w:val="24"/>
          <w:szCs w:val="24"/>
          <w:lang w:eastAsia="ru-RU"/>
        </w:rPr>
        <w:t>_________________ ФИО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C379C7" w:rsidRPr="00C379C7">
          <w:pgSz w:w="11906" w:h="16838"/>
          <w:pgMar w:top="1134" w:right="567" w:bottom="1134" w:left="1418" w:header="709" w:footer="709" w:gutter="0"/>
          <w:cols w:space="720"/>
        </w:sect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4" w:name="_Toc82684370"/>
      <w:r w:rsidRPr="00C379C7">
        <w:rPr>
          <w:rFonts w:ascii="Times New Roman" w:eastAsia="Times New Roman" w:hAnsi="Times New Roman" w:cs="Times New Roman"/>
          <w:b/>
          <w:color w:val="000000"/>
          <w:sz w:val="28"/>
          <w:szCs w:val="28"/>
          <w:lang w:eastAsia="ru-RU"/>
        </w:rPr>
        <w:lastRenderedPageBreak/>
        <w:t>ПРИЛОЖЕНИЕ С</w:t>
      </w:r>
      <w:bookmarkEnd w:id="14"/>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Форма информационной карты</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Форма направления реферативно-библиографических сведений о результатах научно-исследовательской, опытно-</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конструкторской и технологической работы гражданского назначения</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отчёта НИОКТР*</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f2"/>
        <w:tblW w:w="14709" w:type="dxa"/>
        <w:tblInd w:w="0" w:type="dxa"/>
        <w:tblLook w:val="04A0" w:firstRow="1" w:lastRow="0" w:firstColumn="1" w:lastColumn="0" w:noHBand="0" w:noVBand="1"/>
      </w:tblPr>
      <w:tblGrid>
        <w:gridCol w:w="2566"/>
        <w:gridCol w:w="1198"/>
        <w:gridCol w:w="2143"/>
        <w:gridCol w:w="2090"/>
        <w:gridCol w:w="2712"/>
        <w:gridCol w:w="1345"/>
        <w:gridCol w:w="1346"/>
        <w:gridCol w:w="1309"/>
      </w:tblGrid>
      <w:tr w:rsidR="00C379C7" w:rsidRPr="00C379C7" w:rsidTr="00C379C7">
        <w:trPr>
          <w:trHeight w:val="238"/>
        </w:trPr>
        <w:tc>
          <w:tcPr>
            <w:tcW w:w="2566" w:type="dxa"/>
            <w:tcBorders>
              <w:top w:val="nil"/>
              <w:left w:val="nil"/>
              <w:bottom w:val="nil"/>
              <w:right w:val="single" w:sz="4" w:space="0" w:color="auto"/>
            </w:tcBorders>
            <w:hideMark/>
          </w:tcPr>
          <w:p w:rsidR="00C379C7" w:rsidRPr="00C379C7" w:rsidRDefault="00C379C7" w:rsidP="00C379C7">
            <w:r w:rsidRPr="00C379C7">
              <w:t>Кол-во книг (томов)*</w:t>
            </w:r>
          </w:p>
        </w:tc>
        <w:tc>
          <w:tcPr>
            <w:tcW w:w="1198"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2143" w:type="dxa"/>
            <w:tcBorders>
              <w:top w:val="nil"/>
              <w:left w:val="single" w:sz="4" w:space="0" w:color="auto"/>
              <w:bottom w:val="nil"/>
              <w:right w:val="single" w:sz="4" w:space="0" w:color="auto"/>
            </w:tcBorders>
            <w:hideMark/>
          </w:tcPr>
          <w:p w:rsidR="00C379C7" w:rsidRPr="00C379C7" w:rsidRDefault="00C379C7" w:rsidP="00C379C7">
            <w:r w:rsidRPr="00C379C7">
              <w:t xml:space="preserve">    Дата утверждения</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jc w:val="center"/>
            </w:pPr>
          </w:p>
        </w:tc>
        <w:tc>
          <w:tcPr>
            <w:tcW w:w="2712" w:type="dxa"/>
            <w:tcBorders>
              <w:top w:val="nil"/>
              <w:left w:val="single" w:sz="4" w:space="0" w:color="auto"/>
              <w:bottom w:val="nil"/>
              <w:right w:val="single" w:sz="4" w:space="0" w:color="auto"/>
            </w:tcBorders>
            <w:hideMark/>
          </w:tcPr>
          <w:p w:rsidR="00C379C7" w:rsidRPr="00C379C7" w:rsidRDefault="00C379C7" w:rsidP="00C379C7">
            <w:r w:rsidRPr="00C379C7">
              <w:t>Номера книг (томов)*</w:t>
            </w:r>
          </w:p>
        </w:tc>
        <w:tc>
          <w:tcPr>
            <w:tcW w:w="1345"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346"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309"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r>
      <w:tr w:rsidR="00C379C7" w:rsidRPr="00C379C7" w:rsidTr="00C379C7">
        <w:trPr>
          <w:trHeight w:val="196"/>
        </w:trPr>
        <w:tc>
          <w:tcPr>
            <w:tcW w:w="2566" w:type="dxa"/>
            <w:tcBorders>
              <w:top w:val="nil"/>
              <w:left w:val="nil"/>
              <w:bottom w:val="nil"/>
              <w:right w:val="single" w:sz="4" w:space="0" w:color="auto"/>
            </w:tcBorders>
            <w:hideMark/>
          </w:tcPr>
          <w:p w:rsidR="00C379C7" w:rsidRPr="00C379C7" w:rsidRDefault="00C379C7" w:rsidP="00C379C7">
            <w:r w:rsidRPr="00C379C7">
              <w:t>Общее кол-во страниц*</w:t>
            </w:r>
          </w:p>
        </w:tc>
        <w:tc>
          <w:tcPr>
            <w:tcW w:w="1198"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2143" w:type="dxa"/>
            <w:tcBorders>
              <w:top w:val="nil"/>
              <w:left w:val="single" w:sz="4" w:space="0" w:color="auto"/>
              <w:bottom w:val="nil"/>
              <w:right w:val="single" w:sz="4" w:space="0" w:color="auto"/>
            </w:tcBorders>
            <w:hideMark/>
          </w:tcPr>
          <w:p w:rsidR="00C379C7" w:rsidRPr="00C379C7" w:rsidRDefault="00C379C7" w:rsidP="00C379C7">
            <w:r w:rsidRPr="00C379C7">
              <w:t xml:space="preserve">    отчёта*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tc>
        <w:tc>
          <w:tcPr>
            <w:tcW w:w="2712" w:type="dxa"/>
            <w:tcBorders>
              <w:top w:val="nil"/>
              <w:left w:val="single" w:sz="4" w:space="0" w:color="auto"/>
              <w:bottom w:val="nil"/>
              <w:right w:val="single" w:sz="4" w:space="0" w:color="auto"/>
            </w:tcBorders>
            <w:hideMark/>
          </w:tcPr>
          <w:p w:rsidR="00C379C7" w:rsidRPr="00C379C7" w:rsidRDefault="00C379C7" w:rsidP="00C379C7">
            <w:r w:rsidRPr="00C379C7">
              <w:t>Кол-во страниц в книге*</w:t>
            </w:r>
          </w:p>
        </w:tc>
        <w:tc>
          <w:tcPr>
            <w:tcW w:w="1345"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346"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309"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f2"/>
        <w:tblW w:w="0" w:type="auto"/>
        <w:tblInd w:w="0" w:type="dxa"/>
        <w:tblLook w:val="04A0" w:firstRow="1" w:lastRow="0" w:firstColumn="1" w:lastColumn="0" w:noHBand="0" w:noVBand="1"/>
      </w:tblPr>
      <w:tblGrid>
        <w:gridCol w:w="1417"/>
        <w:gridCol w:w="527"/>
        <w:gridCol w:w="943"/>
        <w:gridCol w:w="541"/>
        <w:gridCol w:w="1496"/>
        <w:gridCol w:w="563"/>
        <w:gridCol w:w="1546"/>
        <w:gridCol w:w="781"/>
        <w:gridCol w:w="4607"/>
        <w:gridCol w:w="2144"/>
      </w:tblGrid>
      <w:tr w:rsidR="00C379C7" w:rsidRPr="00C379C7" w:rsidTr="00C379C7">
        <w:trPr>
          <w:trHeight w:val="303"/>
        </w:trPr>
        <w:tc>
          <w:tcPr>
            <w:tcW w:w="1332" w:type="dxa"/>
            <w:tcBorders>
              <w:top w:val="nil"/>
              <w:left w:val="nil"/>
              <w:bottom w:val="nil"/>
              <w:right w:val="single" w:sz="4" w:space="0" w:color="auto"/>
            </w:tcBorders>
            <w:hideMark/>
          </w:tcPr>
          <w:p w:rsidR="00C379C7" w:rsidRPr="00C379C7" w:rsidRDefault="00C379C7" w:rsidP="00C379C7">
            <w:pPr>
              <w:rPr>
                <w:rFonts w:cs="Calibri"/>
              </w:rPr>
            </w:pPr>
            <w:r w:rsidRPr="00C379C7">
              <w:rPr>
                <w:rFonts w:cs="Calibri"/>
              </w:rPr>
              <w:t>Приложений*</w:t>
            </w:r>
          </w:p>
        </w:tc>
        <w:tc>
          <w:tcPr>
            <w:tcW w:w="5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835" w:type="dxa"/>
            <w:tcBorders>
              <w:top w:val="nil"/>
              <w:left w:val="single" w:sz="4" w:space="0" w:color="auto"/>
              <w:bottom w:val="nil"/>
              <w:right w:val="single" w:sz="4" w:space="0" w:color="auto"/>
            </w:tcBorders>
            <w:hideMark/>
          </w:tcPr>
          <w:p w:rsidR="00C379C7" w:rsidRPr="00C379C7" w:rsidRDefault="00C379C7" w:rsidP="00C379C7">
            <w:pPr>
              <w:rPr>
                <w:rFonts w:cs="Calibri"/>
              </w:rPr>
            </w:pPr>
            <w:r w:rsidRPr="00C379C7">
              <w:rPr>
                <w:rFonts w:cs="Calibri"/>
              </w:rPr>
              <w:t>Таблиц*</w:t>
            </w:r>
          </w:p>
        </w:tc>
        <w:tc>
          <w:tcPr>
            <w:tcW w:w="56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381" w:type="dxa"/>
            <w:tcBorders>
              <w:top w:val="nil"/>
              <w:left w:val="single" w:sz="4" w:space="0" w:color="auto"/>
              <w:bottom w:val="nil"/>
              <w:right w:val="single" w:sz="4" w:space="0" w:color="auto"/>
            </w:tcBorders>
            <w:hideMark/>
          </w:tcPr>
          <w:p w:rsidR="00C379C7" w:rsidRPr="00C379C7" w:rsidRDefault="00C379C7" w:rsidP="00C379C7">
            <w:pPr>
              <w:rPr>
                <w:rFonts w:cs="Calibri"/>
              </w:rPr>
            </w:pPr>
            <w:r w:rsidRPr="00C379C7">
              <w:rPr>
                <w:rFonts w:cs="Calibri"/>
              </w:rPr>
              <w:t>Иллюстраций*</w:t>
            </w:r>
          </w:p>
        </w:tc>
        <w:tc>
          <w:tcPr>
            <w:tcW w:w="5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452" w:type="dxa"/>
            <w:tcBorders>
              <w:top w:val="nil"/>
              <w:left w:val="single" w:sz="4" w:space="0" w:color="auto"/>
              <w:bottom w:val="nil"/>
              <w:right w:val="single" w:sz="4" w:space="0" w:color="auto"/>
            </w:tcBorders>
            <w:hideMark/>
          </w:tcPr>
          <w:p w:rsidR="00C379C7" w:rsidRPr="00C379C7" w:rsidRDefault="00C379C7" w:rsidP="00C379C7">
            <w:pPr>
              <w:rPr>
                <w:rFonts w:cs="Calibri"/>
              </w:rPr>
            </w:pPr>
            <w:r w:rsidRPr="00C379C7">
              <w:rPr>
                <w:rFonts w:cs="Calibri"/>
              </w:rPr>
              <w:t>Библиография*</w:t>
            </w:r>
          </w:p>
        </w:tc>
        <w:tc>
          <w:tcPr>
            <w:tcW w:w="8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4822" w:type="dxa"/>
            <w:tcBorders>
              <w:top w:val="nil"/>
              <w:left w:val="single" w:sz="4" w:space="0" w:color="auto"/>
              <w:bottom w:val="nil"/>
              <w:right w:val="nil"/>
            </w:tcBorders>
            <w:hideMark/>
          </w:tcPr>
          <w:p w:rsidR="00C379C7" w:rsidRPr="00C379C7" w:rsidRDefault="00C379C7" w:rsidP="00C379C7">
            <w:pPr>
              <w:rPr>
                <w:rFonts w:cs="Calibri"/>
              </w:rPr>
            </w:pPr>
            <w:r w:rsidRPr="00C379C7">
              <w:rPr>
                <w:rFonts w:cs="Calibri"/>
              </w:rPr>
              <w:t>Количество публикаций по результатам НИОКТР*</w:t>
            </w:r>
          </w:p>
        </w:tc>
        <w:tc>
          <w:tcPr>
            <w:tcW w:w="22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Публикации по этапу НИОКТР </w:t>
      </w:r>
    </w:p>
    <w:tbl>
      <w:tblPr>
        <w:tblW w:w="0" w:type="dxa"/>
        <w:tblLayout w:type="fixed"/>
        <w:tblCellMar>
          <w:left w:w="10" w:type="dxa"/>
          <w:right w:w="10" w:type="dxa"/>
        </w:tblCellMar>
        <w:tblLook w:val="04A0" w:firstRow="1" w:lastRow="0" w:firstColumn="1" w:lastColumn="0" w:noHBand="0" w:noVBand="1"/>
      </w:tblPr>
      <w:tblGrid>
        <w:gridCol w:w="403"/>
        <w:gridCol w:w="1207"/>
        <w:gridCol w:w="1290"/>
        <w:gridCol w:w="923"/>
        <w:gridCol w:w="1275"/>
        <w:gridCol w:w="1134"/>
        <w:gridCol w:w="1560"/>
        <w:gridCol w:w="1275"/>
        <w:gridCol w:w="1985"/>
        <w:gridCol w:w="2268"/>
        <w:gridCol w:w="1276"/>
      </w:tblGrid>
      <w:tr w:rsidR="00C379C7" w:rsidRPr="00C379C7" w:rsidTr="00C379C7">
        <w:trPr>
          <w:trHeight w:val="645"/>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ind w:left="120"/>
              <w:jc w:val="center"/>
              <w:rPr>
                <w:rFonts w:ascii="Times New Roman" w:eastAsia="Franklin Gothic Medium" w:hAnsi="Times New Roman" w:cs="Calibri"/>
                <w:sz w:val="18"/>
                <w:szCs w:val="18"/>
                <w:lang w:eastAsia="ru-RU"/>
              </w:rPr>
            </w:pPr>
            <w:r w:rsidRPr="00C379C7">
              <w:rPr>
                <w:rFonts w:ascii="Times New Roman" w:eastAsia="Franklin Gothic Medium" w:hAnsi="Times New Roman" w:cs="Calibri"/>
                <w:sz w:val="18"/>
                <w:szCs w:val="18"/>
                <w:lang w:eastAsia="ru-RU"/>
              </w:rPr>
              <w:t>№</w:t>
            </w:r>
          </w:p>
        </w:tc>
        <w:tc>
          <w:tcPr>
            <w:tcW w:w="120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jc w:val="center"/>
              <w:rPr>
                <w:rFonts w:ascii="Times New Roman" w:eastAsia="Times New Roman" w:hAnsi="Times New Roman" w:cs="Calibri"/>
                <w:bCs/>
                <w:spacing w:val="10"/>
                <w:sz w:val="18"/>
                <w:szCs w:val="18"/>
                <w:lang w:eastAsia="ru-RU"/>
              </w:rPr>
            </w:pPr>
            <w:r w:rsidRPr="00C379C7">
              <w:rPr>
                <w:rFonts w:ascii="Times New Roman" w:eastAsia="Times New Roman" w:hAnsi="Times New Roman" w:cs="Calibri"/>
                <w:bCs/>
                <w:sz w:val="18"/>
                <w:szCs w:val="18"/>
                <w:lang w:eastAsia="ru-RU"/>
              </w:rPr>
              <w:t>Дата публикации* (число, месяц, год)</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Наименование публикации*</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Вид издания*</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ind w:left="320" w:hanging="477"/>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Автор(ы)*</w:t>
            </w:r>
          </w:p>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(фамилия, имя отчество полностью)</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proofErr w:type="spellStart"/>
            <w:r w:rsidRPr="00C379C7">
              <w:rPr>
                <w:rFonts w:ascii="Times New Roman" w:eastAsia="Times New Roman" w:hAnsi="Times New Roman" w:cs="Calibri"/>
                <w:bCs/>
                <w:sz w:val="18"/>
                <w:szCs w:val="18"/>
                <w:lang w:eastAsia="ru-RU"/>
              </w:rPr>
              <w:t>Аффилиация</w:t>
            </w:r>
            <w:proofErr w:type="spellEnd"/>
            <w:r w:rsidRPr="00C379C7">
              <w:rPr>
                <w:rFonts w:ascii="Times New Roman" w:eastAsia="Times New Roman" w:hAnsi="Times New Roman" w:cs="Calibri"/>
                <w:bCs/>
                <w:sz w:val="18"/>
                <w:szCs w:val="18"/>
                <w:lang w:eastAsia="ru-RU"/>
              </w:rPr>
              <w:t xml:space="preserve"> автора*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ind w:left="74"/>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Наименова</w:t>
            </w:r>
            <w:r w:rsidRPr="00C379C7">
              <w:rPr>
                <w:rFonts w:ascii="Times New Roman" w:eastAsia="Times New Roman" w:hAnsi="Times New Roman" w:cs="Calibri"/>
                <w:bCs/>
                <w:sz w:val="18"/>
                <w:szCs w:val="18"/>
                <w:lang w:eastAsia="ru-RU"/>
              </w:rPr>
              <w:softHyphen/>
              <w:t>ние объекта</w:t>
            </w:r>
          </w:p>
          <w:p w:rsidR="00C379C7" w:rsidRPr="00C379C7" w:rsidRDefault="00C379C7" w:rsidP="00C379C7">
            <w:pPr>
              <w:spacing w:after="0" w:line="192" w:lineRule="auto"/>
              <w:ind w:left="74"/>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класса «</w:t>
            </w:r>
            <w:proofErr w:type="spellStart"/>
            <w:r w:rsidRPr="00C379C7">
              <w:rPr>
                <w:rFonts w:ascii="Times New Roman" w:eastAsia="Times New Roman" w:hAnsi="Times New Roman" w:cs="Calibri"/>
                <w:bCs/>
                <w:sz w:val="18"/>
                <w:szCs w:val="18"/>
                <w:lang w:eastAsia="ru-RU"/>
              </w:rPr>
              <w:t>Мегасайенс</w:t>
            </w:r>
            <w:proofErr w:type="spellEnd"/>
            <w:r w:rsidRPr="00C379C7">
              <w:rPr>
                <w:rFonts w:ascii="Times New Roman" w:eastAsia="Times New Roman" w:hAnsi="Times New Roman" w:cs="Calibri"/>
                <w:bCs/>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Наименование издания*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Библиографическая ссылка *</w:t>
            </w:r>
          </w:p>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 xml:space="preserve">(в соответствии с </w:t>
            </w:r>
          </w:p>
          <w:p w:rsidR="00C379C7" w:rsidRPr="00C379C7" w:rsidRDefault="00C379C7" w:rsidP="00C379C7">
            <w:pPr>
              <w:spacing w:after="0" w:line="192" w:lineRule="auto"/>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ГОСТ Р 7.0.5-2008)</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192" w:lineRule="auto"/>
              <w:ind w:left="680"/>
              <w:jc w:val="center"/>
              <w:rPr>
                <w:rFonts w:ascii="Times New Roman" w:eastAsia="Times New Roman" w:hAnsi="Times New Roman" w:cs="Calibri"/>
                <w:bCs/>
                <w:sz w:val="18"/>
                <w:szCs w:val="18"/>
                <w:lang w:eastAsia="ru-RU"/>
              </w:rPr>
            </w:pPr>
          </w:p>
          <w:p w:rsidR="00C379C7" w:rsidRPr="00C379C7" w:rsidRDefault="00C379C7" w:rsidP="00C379C7">
            <w:pPr>
              <w:spacing w:after="0" w:line="192" w:lineRule="auto"/>
              <w:ind w:left="680" w:hanging="310"/>
              <w:jc w:val="center"/>
              <w:rPr>
                <w:rFonts w:ascii="Times New Roman" w:eastAsia="Times New Roman" w:hAnsi="Times New Roman" w:cs="Calibri"/>
                <w:bCs/>
                <w:sz w:val="18"/>
                <w:szCs w:val="18"/>
                <w:lang w:eastAsia="ru-RU"/>
              </w:rPr>
            </w:pPr>
            <w:r w:rsidRPr="00C379C7">
              <w:rPr>
                <w:rFonts w:ascii="Times New Roman" w:eastAsia="Times New Roman" w:hAnsi="Times New Roman" w:cs="Calibri"/>
                <w:bCs/>
                <w:sz w:val="18"/>
                <w:szCs w:val="18"/>
                <w:lang w:eastAsia="ru-RU"/>
              </w:rPr>
              <w:t>Идентификатор*</w:t>
            </w:r>
          </w:p>
        </w:tc>
      </w:tr>
      <w:tr w:rsidR="00C379C7" w:rsidRPr="00C379C7" w:rsidTr="00C379C7">
        <w:trPr>
          <w:trHeight w:val="206"/>
        </w:trPr>
        <w:tc>
          <w:tcPr>
            <w:tcW w:w="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1</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290"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pacing w:val="10"/>
                <w:sz w:val="20"/>
                <w:szCs w:val="20"/>
                <w:lang w:eastAsia="ru-RU"/>
              </w:rPr>
            </w:pPr>
            <w:r w:rsidRPr="00C379C7">
              <w:rPr>
                <w:rFonts w:ascii="Times New Roman" w:eastAsia="Times New Roman" w:hAnsi="Times New Roman" w:cs="Calibri"/>
                <w:bCs/>
                <w:spacing w:val="1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DOI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3"/>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РИНЦ</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ISSN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ISBN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12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Web of Science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Scopus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37"/>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Astrophysics Data System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PubMed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proofErr w:type="spellStart"/>
            <w:r w:rsidRPr="00C379C7">
              <w:rPr>
                <w:rFonts w:ascii="Times New Roman" w:eastAsia="Times New Roman" w:hAnsi="Times New Roman" w:cs="Calibri"/>
                <w:bCs/>
                <w:sz w:val="20"/>
                <w:szCs w:val="20"/>
                <w:lang w:val="en-US" w:eastAsia="ru-RU"/>
              </w:rPr>
              <w:t>MathSciNet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proofErr w:type="spellStart"/>
            <w:r w:rsidRPr="00C379C7">
              <w:rPr>
                <w:rFonts w:ascii="Times New Roman" w:eastAsia="Times New Roman" w:hAnsi="Times New Roman" w:cs="Calibri"/>
                <w:bCs/>
                <w:sz w:val="20"/>
                <w:szCs w:val="20"/>
                <w:lang w:val="en-US" w:eastAsia="ru-RU"/>
              </w:rPr>
              <w:t>zbMATH</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159"/>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Chemical Abstracts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3"/>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Springer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proofErr w:type="spellStart"/>
            <w:r w:rsidRPr="00C379C7">
              <w:rPr>
                <w:rFonts w:ascii="Times New Roman" w:eastAsia="Times New Roman" w:hAnsi="Times New Roman" w:cs="Calibri"/>
                <w:bCs/>
                <w:sz w:val="20"/>
                <w:szCs w:val="20"/>
                <w:lang w:val="en-US" w:eastAsia="ru-RU"/>
              </w:rPr>
              <w:t>Agris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1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GeoRef</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2</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290"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pacing w:val="10"/>
                <w:sz w:val="20"/>
                <w:szCs w:val="20"/>
                <w:lang w:eastAsia="ru-RU"/>
              </w:rPr>
            </w:pPr>
            <w:r w:rsidRPr="00C379C7">
              <w:rPr>
                <w:rFonts w:ascii="Times New Roman" w:eastAsia="Times New Roman" w:hAnsi="Times New Roman" w:cs="Calibri"/>
                <w:bCs/>
                <w:spacing w:val="1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DOI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3"/>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РИНЦ</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ISSN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ISBN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142"/>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Web of Science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Scopus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103"/>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Astrophysics Data System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PubMed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proofErr w:type="spellStart"/>
            <w:r w:rsidRPr="00C379C7">
              <w:rPr>
                <w:rFonts w:ascii="Times New Roman" w:eastAsia="Times New Roman" w:hAnsi="Times New Roman" w:cs="Calibri"/>
                <w:bCs/>
                <w:sz w:val="20"/>
                <w:szCs w:val="20"/>
                <w:lang w:val="en-US" w:eastAsia="ru-RU"/>
              </w:rPr>
              <w:t>MathSciNet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proofErr w:type="spellStart"/>
            <w:r w:rsidRPr="00C379C7">
              <w:rPr>
                <w:rFonts w:ascii="Times New Roman" w:eastAsia="Times New Roman" w:hAnsi="Times New Roman" w:cs="Calibri"/>
                <w:bCs/>
                <w:sz w:val="20"/>
                <w:szCs w:val="20"/>
                <w:lang w:val="en-US" w:eastAsia="ru-RU"/>
              </w:rPr>
              <w:t>zbMATH</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167"/>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Chemical Abstracts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3"/>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Springer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06"/>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proofErr w:type="spellStart"/>
            <w:r w:rsidRPr="00C379C7">
              <w:rPr>
                <w:rFonts w:ascii="Times New Roman" w:eastAsia="Times New Roman" w:hAnsi="Times New Roman" w:cs="Calibri"/>
                <w:bCs/>
                <w:sz w:val="20"/>
                <w:szCs w:val="20"/>
                <w:lang w:val="en-US" w:eastAsia="ru-RU"/>
              </w:rPr>
              <w:t>Agris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r w:rsidR="00C379C7" w:rsidRPr="00C379C7" w:rsidTr="00C379C7">
        <w:trPr>
          <w:trHeight w:val="21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16"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GeoRef</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16" w:lineRule="auto"/>
              <w:rPr>
                <w:rFonts w:ascii="Times New Roman" w:eastAsia="Microsoft Sans Serif" w:hAnsi="Times New Roman" w:cs="Calibri"/>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Препринты и прочие публикации в стадии подготовки</w:t>
      </w:r>
    </w:p>
    <w:tbl>
      <w:tblPr>
        <w:tblW w:w="0" w:type="dxa"/>
        <w:tblLayout w:type="fixed"/>
        <w:tblCellMar>
          <w:left w:w="10" w:type="dxa"/>
          <w:right w:w="10" w:type="dxa"/>
        </w:tblCellMar>
        <w:tblLook w:val="04A0" w:firstRow="1" w:lastRow="0" w:firstColumn="1" w:lastColumn="0" w:noHBand="0" w:noVBand="1"/>
      </w:tblPr>
      <w:tblGrid>
        <w:gridCol w:w="418"/>
        <w:gridCol w:w="1502"/>
        <w:gridCol w:w="1493"/>
        <w:gridCol w:w="984"/>
        <w:gridCol w:w="1646"/>
        <w:gridCol w:w="1886"/>
        <w:gridCol w:w="1422"/>
        <w:gridCol w:w="2615"/>
        <w:gridCol w:w="1646"/>
        <w:gridCol w:w="1517"/>
      </w:tblGrid>
      <w:tr w:rsidR="00C379C7" w:rsidRPr="00C379C7" w:rsidTr="00C379C7">
        <w:trPr>
          <w:trHeight w:val="480"/>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Franklin Gothic Medium" w:hAnsi="Times New Roman" w:cs="Calibri"/>
                <w:sz w:val="20"/>
                <w:szCs w:val="20"/>
                <w:lang w:eastAsia="ru-RU"/>
              </w:rPr>
            </w:pPr>
            <w:r w:rsidRPr="00C379C7">
              <w:rPr>
                <w:rFonts w:ascii="Times New Roman" w:eastAsia="Franklin Gothic Medium" w:hAnsi="Times New Roman" w:cs="Calibri"/>
                <w:sz w:val="20"/>
                <w:szCs w:val="20"/>
                <w:lang w:eastAsia="ru-RU"/>
              </w:rPr>
              <w:t>№</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Наименование материала*</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Автор(ы)*</w:t>
            </w:r>
          </w:p>
          <w:p w:rsidR="00C379C7" w:rsidRPr="00C379C7" w:rsidRDefault="00C379C7" w:rsidP="00C379C7">
            <w:pPr>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18"/>
                <w:szCs w:val="18"/>
                <w:lang w:eastAsia="ru-RU"/>
              </w:rPr>
              <w:t>(фамилия, имя отчество полностью)</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Вид издания*</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26"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 xml:space="preserve">Название </w:t>
            </w:r>
            <w:proofErr w:type="spellStart"/>
            <w:r w:rsidRPr="00C379C7">
              <w:rPr>
                <w:rFonts w:ascii="Times New Roman" w:eastAsia="Times New Roman" w:hAnsi="Times New Roman" w:cs="Calibri"/>
                <w:bCs/>
                <w:sz w:val="20"/>
                <w:szCs w:val="20"/>
                <w:lang w:eastAsia="ru-RU"/>
              </w:rPr>
              <w:t>репозитория</w:t>
            </w:r>
            <w:proofErr w:type="spellEnd"/>
            <w:r w:rsidRPr="00C379C7">
              <w:rPr>
                <w:rFonts w:ascii="Times New Roman" w:eastAsia="Times New Roman" w:hAnsi="Times New Roman" w:cs="Calibri"/>
                <w:bCs/>
                <w:sz w:val="20"/>
                <w:szCs w:val="20"/>
                <w:lang w:eastAsia="ru-RU"/>
              </w:rPr>
              <w:t>,</w:t>
            </w:r>
          </w:p>
          <w:p w:rsidR="00C379C7" w:rsidRPr="00C379C7" w:rsidRDefault="00C379C7" w:rsidP="00C379C7">
            <w:pPr>
              <w:spacing w:after="0" w:line="226"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журнала, издательства и другие*</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26"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 xml:space="preserve">Статус подготовки (готовится, размещен в </w:t>
            </w:r>
            <w:proofErr w:type="spellStart"/>
            <w:r w:rsidRPr="00C379C7">
              <w:rPr>
                <w:rFonts w:ascii="Times New Roman" w:eastAsia="Times New Roman" w:hAnsi="Times New Roman" w:cs="Calibri"/>
                <w:bCs/>
                <w:sz w:val="20"/>
                <w:szCs w:val="20"/>
                <w:lang w:eastAsia="ru-RU"/>
              </w:rPr>
              <w:t>репозитории</w:t>
            </w:r>
            <w:proofErr w:type="spellEnd"/>
            <w:r w:rsidRPr="00C379C7">
              <w:rPr>
                <w:rFonts w:ascii="Times New Roman" w:eastAsia="Times New Roman" w:hAnsi="Times New Roman" w:cs="Calibri"/>
                <w:bCs/>
                <w:sz w:val="20"/>
                <w:szCs w:val="20"/>
                <w:lang w:eastAsia="ru-RU"/>
              </w:rPr>
              <w:t>, направлен в журнал, издательство и другие)*</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Ссылка на</w:t>
            </w:r>
          </w:p>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web</w:t>
            </w:r>
            <w:r w:rsidRPr="00C379C7">
              <w:rPr>
                <w:rFonts w:ascii="Times New Roman" w:eastAsia="Times New Roman" w:hAnsi="Times New Roman" w:cs="Calibri"/>
                <w:bCs/>
                <w:sz w:val="20"/>
                <w:szCs w:val="20"/>
                <w:lang w:eastAsia="ru-RU"/>
              </w:rPr>
              <w:t>- страницу*</w:t>
            </w:r>
          </w:p>
        </w:tc>
        <w:tc>
          <w:tcPr>
            <w:tcW w:w="2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 xml:space="preserve">Файл с текстом публикации в формате </w:t>
            </w:r>
            <w:r w:rsidRPr="00C379C7">
              <w:rPr>
                <w:rFonts w:ascii="Times New Roman" w:eastAsia="Times New Roman" w:hAnsi="Times New Roman" w:cs="Calibri"/>
                <w:bCs/>
                <w:sz w:val="20"/>
                <w:szCs w:val="20"/>
                <w:lang w:val="en-US" w:eastAsia="ru-RU"/>
              </w:rPr>
              <w:t>pdf</w:t>
            </w:r>
            <w:r w:rsidRPr="00C379C7">
              <w:rPr>
                <w:rFonts w:ascii="Times New Roman" w:eastAsia="Times New Roman" w:hAnsi="Times New Roman" w:cs="Calibri"/>
                <w:bCs/>
                <w:sz w:val="20"/>
                <w:szCs w:val="20"/>
                <w:lang w:eastAsia="ru-RU"/>
              </w:rPr>
              <w:t>*</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Идентификатор в архивах препринтов</w:t>
            </w:r>
          </w:p>
        </w:tc>
      </w:tr>
      <w:tr w:rsidR="00C379C7" w:rsidRPr="00C379C7" w:rsidTr="00C379C7">
        <w:trPr>
          <w:trHeight w:val="920"/>
        </w:trPr>
        <w:tc>
          <w:tcPr>
            <w:tcW w:w="41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Franklin Gothic Medium" w:hAnsi="Times New Roman" w:cs="Calibri"/>
                <w:sz w:val="20"/>
                <w:szCs w:val="20"/>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5"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Наименование идентификатора*</w:t>
            </w:r>
          </w:p>
        </w:tc>
        <w:tc>
          <w:tcPr>
            <w:tcW w:w="151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Значение*</w:t>
            </w:r>
          </w:p>
        </w:tc>
      </w:tr>
      <w:tr w:rsidR="00C379C7" w:rsidRPr="00C379C7" w:rsidTr="00C379C7">
        <w:trPr>
          <w:trHeight w:val="267"/>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1</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rPr>
                <w:rFonts w:ascii="Times New Roman" w:eastAsia="Sylfaen" w:hAnsi="Times New Roman" w:cs="Calibri"/>
                <w:bCs/>
                <w:spacing w:val="10"/>
                <w:sz w:val="20"/>
                <w:szCs w:val="20"/>
                <w:lang w:eastAsia="ru-RU"/>
              </w:rPr>
            </w:pPr>
            <w:r w:rsidRPr="00C379C7">
              <w:rPr>
                <w:rFonts w:ascii="Times New Roman" w:eastAsia="Sylfaen" w:hAnsi="Times New Roman" w:cs="Calibri"/>
                <w:bCs/>
                <w:spacing w:val="10"/>
                <w:sz w:val="20"/>
                <w:szCs w:val="20"/>
                <w:lang w:eastAsia="ru-RU"/>
              </w:rPr>
              <w:t>1.</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88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2615"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51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r>
      <w:tr w:rsidR="00C379C7" w:rsidRPr="00C379C7" w:rsidTr="00C379C7">
        <w:trPr>
          <w:trHeight w:val="230"/>
        </w:trPr>
        <w:tc>
          <w:tcPr>
            <w:tcW w:w="41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2.</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75"/>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2</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rPr>
                <w:rFonts w:ascii="Times New Roman" w:eastAsia="Sylfaen" w:hAnsi="Times New Roman" w:cs="Calibri"/>
                <w:bCs/>
                <w:spacing w:val="10"/>
                <w:sz w:val="20"/>
                <w:szCs w:val="20"/>
                <w:lang w:eastAsia="ru-RU"/>
              </w:rPr>
            </w:pPr>
            <w:r w:rsidRPr="00C379C7">
              <w:rPr>
                <w:rFonts w:ascii="Times New Roman" w:eastAsia="Sylfaen" w:hAnsi="Times New Roman" w:cs="Calibri"/>
                <w:bCs/>
                <w:spacing w:val="10"/>
                <w:sz w:val="20"/>
                <w:szCs w:val="20"/>
                <w:lang w:eastAsia="ru-RU"/>
              </w:rPr>
              <w:t>1.</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88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2615"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c>
          <w:tcPr>
            <w:tcW w:w="151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p>
        </w:tc>
      </w:tr>
      <w:tr w:rsidR="00C379C7" w:rsidRPr="00C379C7" w:rsidTr="00C379C7">
        <w:trPr>
          <w:trHeight w:val="110"/>
        </w:trPr>
        <w:tc>
          <w:tcPr>
            <w:tcW w:w="41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49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rPr>
                <w:rFonts w:ascii="Times New Roman" w:eastAsia="Sylfaen" w:hAnsi="Times New Roman" w:cs="Calibri"/>
                <w:bCs/>
                <w:spacing w:val="10"/>
                <w:sz w:val="20"/>
                <w:szCs w:val="20"/>
                <w:lang w:eastAsia="ru-RU"/>
              </w:rPr>
            </w:pPr>
            <w:r w:rsidRPr="00C379C7">
              <w:rPr>
                <w:rFonts w:ascii="Times New Roman" w:eastAsia="Sylfaen" w:hAnsi="Times New Roman" w:cs="Calibri"/>
                <w:bCs/>
                <w:spacing w:val="10"/>
                <w:sz w:val="20"/>
                <w:szCs w:val="20"/>
                <w:lang w:eastAsia="ru-RU"/>
              </w:rPr>
              <w:t>2.</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Подготовленные аналитические материалы в интересах и по заказам органов государственной власти</w:t>
      </w:r>
    </w:p>
    <w:tbl>
      <w:tblPr>
        <w:tblW w:w="0" w:type="dxa"/>
        <w:tblLayout w:type="fixed"/>
        <w:tblCellMar>
          <w:left w:w="10" w:type="dxa"/>
          <w:right w:w="10" w:type="dxa"/>
        </w:tblCellMar>
        <w:tblLook w:val="04A0" w:firstRow="1" w:lastRow="0" w:firstColumn="1" w:lastColumn="0" w:noHBand="0" w:noVBand="1"/>
      </w:tblPr>
      <w:tblGrid>
        <w:gridCol w:w="422"/>
        <w:gridCol w:w="2078"/>
        <w:gridCol w:w="1890"/>
        <w:gridCol w:w="1883"/>
        <w:gridCol w:w="4565"/>
        <w:gridCol w:w="4183"/>
      </w:tblGrid>
      <w:tr w:rsidR="00C379C7" w:rsidRPr="00C379C7" w:rsidTr="00C379C7">
        <w:trPr>
          <w:trHeight w:val="322"/>
        </w:trPr>
        <w:tc>
          <w:tcPr>
            <w:tcW w:w="422"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Sylfaen" w:hAnsi="Times New Roman" w:cs="Calibri"/>
                <w:bCs/>
                <w:sz w:val="20"/>
                <w:szCs w:val="20"/>
                <w:lang w:eastAsia="ru-RU"/>
              </w:rPr>
            </w:pPr>
            <w:r w:rsidRPr="00C379C7">
              <w:rPr>
                <w:rFonts w:ascii="Times New Roman" w:eastAsia="Sylfaen" w:hAnsi="Times New Roman" w:cs="Calibri"/>
                <w:bCs/>
                <w:sz w:val="20"/>
                <w:szCs w:val="20"/>
                <w:lang w:eastAsia="ru-RU"/>
              </w:rPr>
              <w:t>№</w:t>
            </w:r>
          </w:p>
        </w:tc>
        <w:tc>
          <w:tcPr>
            <w:tcW w:w="207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36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Год подготовки*</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tabs>
                <w:tab w:val="left" w:pos="316"/>
                <w:tab w:val="left" w:pos="586"/>
              </w:tabs>
              <w:spacing w:after="0" w:line="240" w:lineRule="auto"/>
              <w:ind w:left="316"/>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Автор(ы)*</w:t>
            </w:r>
          </w:p>
          <w:p w:rsidR="00C379C7" w:rsidRPr="00C379C7" w:rsidRDefault="00C379C7" w:rsidP="00C379C7">
            <w:pPr>
              <w:tabs>
                <w:tab w:val="left" w:pos="335"/>
              </w:tabs>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(фамилия, имя отчество полностью)</w:t>
            </w:r>
          </w:p>
        </w:tc>
        <w:tc>
          <w:tcPr>
            <w:tcW w:w="188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40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Наименование*</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90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Заказчик*</w:t>
            </w:r>
          </w:p>
        </w:tc>
        <w:tc>
          <w:tcPr>
            <w:tcW w:w="418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38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 xml:space="preserve">Файл с текстом материала в формате </w:t>
            </w:r>
            <w:r w:rsidRPr="00C379C7">
              <w:rPr>
                <w:rFonts w:ascii="Times New Roman" w:eastAsia="Times New Roman" w:hAnsi="Times New Roman" w:cs="Calibri"/>
                <w:bCs/>
                <w:sz w:val="20"/>
                <w:szCs w:val="20"/>
                <w:lang w:val="en-US" w:eastAsia="ru-RU"/>
              </w:rPr>
              <w:t>pdf</w:t>
            </w:r>
            <w:r w:rsidRPr="00C379C7">
              <w:rPr>
                <w:rFonts w:ascii="Times New Roman" w:eastAsia="Times New Roman" w:hAnsi="Times New Roman" w:cs="Calibri"/>
                <w:bCs/>
                <w:sz w:val="20"/>
                <w:szCs w:val="20"/>
                <w:lang w:eastAsia="ru-RU"/>
              </w:rPr>
              <w:t>*</w:t>
            </w:r>
          </w:p>
        </w:tc>
      </w:tr>
      <w:tr w:rsidR="00C379C7" w:rsidRPr="00C379C7" w:rsidTr="00C379C7">
        <w:trPr>
          <w:trHeight w:val="293"/>
        </w:trPr>
        <w:tc>
          <w:tcPr>
            <w:tcW w:w="4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1</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Sylfaen" w:hAnsi="Times New Roman" w:cs="Calibri"/>
                <w:bCs/>
                <w:spacing w:val="10"/>
                <w:sz w:val="20"/>
                <w:szCs w:val="20"/>
                <w:lang w:eastAsia="ru-RU"/>
              </w:rPr>
            </w:pPr>
            <w:r w:rsidRPr="00C379C7">
              <w:rPr>
                <w:rFonts w:ascii="Times New Roman" w:eastAsia="Sylfaen" w:hAnsi="Times New Roman" w:cs="Calibri"/>
                <w:bCs/>
                <w:spacing w:val="10"/>
                <w:sz w:val="20"/>
                <w:szCs w:val="20"/>
                <w:lang w:eastAsia="ru-RU"/>
              </w:rPr>
              <w:t>1.</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565"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18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195"/>
        </w:trPr>
        <w:tc>
          <w:tcPr>
            <w:tcW w:w="42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2.</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18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302"/>
        </w:trPr>
        <w:tc>
          <w:tcPr>
            <w:tcW w:w="422"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2</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Sylfaen" w:hAnsi="Times New Roman" w:cs="Calibri"/>
                <w:bCs/>
                <w:spacing w:val="10"/>
                <w:sz w:val="20"/>
                <w:szCs w:val="20"/>
                <w:lang w:eastAsia="ru-RU"/>
              </w:rPr>
            </w:pPr>
            <w:r w:rsidRPr="00C379C7">
              <w:rPr>
                <w:rFonts w:ascii="Times New Roman" w:eastAsia="Sylfaen" w:hAnsi="Times New Roman" w:cs="Calibri"/>
                <w:bCs/>
                <w:spacing w:val="10"/>
                <w:sz w:val="20"/>
                <w:szCs w:val="20"/>
                <w:lang w:eastAsia="ru-RU"/>
              </w:rPr>
              <w:t>1.</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0" w:lineRule="exact"/>
        <w:rPr>
          <w:rFonts w:ascii="Times New Roman" w:eastAsia="Times New Roman" w:hAnsi="Times New Roman" w:cs="Calibri"/>
          <w:bCs/>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0" w:lineRule="exact"/>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Доклады по тематике исследования на российских и международных научных (научно-практических) семинарах и конференциях</w:t>
      </w:r>
    </w:p>
    <w:tbl>
      <w:tblPr>
        <w:tblW w:w="0" w:type="dxa"/>
        <w:jc w:val="center"/>
        <w:tblLayout w:type="fixed"/>
        <w:tblCellMar>
          <w:left w:w="10" w:type="dxa"/>
          <w:right w:w="10" w:type="dxa"/>
        </w:tblCellMar>
        <w:tblLook w:val="04A0" w:firstRow="1" w:lastRow="0" w:firstColumn="1" w:lastColumn="0" w:noHBand="0" w:noVBand="1"/>
      </w:tblPr>
      <w:tblGrid>
        <w:gridCol w:w="425"/>
        <w:gridCol w:w="1679"/>
        <w:gridCol w:w="1363"/>
        <w:gridCol w:w="1253"/>
        <w:gridCol w:w="1670"/>
        <w:gridCol w:w="1584"/>
        <w:gridCol w:w="1714"/>
        <w:gridCol w:w="1114"/>
        <w:gridCol w:w="1934"/>
        <w:gridCol w:w="2333"/>
      </w:tblGrid>
      <w:tr w:rsidR="00C379C7" w:rsidRPr="00C379C7" w:rsidTr="00C379C7">
        <w:trPr>
          <w:trHeight w:val="276"/>
          <w:jc w:val="center"/>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jc w:val="center"/>
              <w:rPr>
                <w:rFonts w:ascii="Times New Roman" w:eastAsia="Sylfaen" w:hAnsi="Times New Roman" w:cs="Calibri"/>
                <w:bCs/>
                <w:sz w:val="20"/>
                <w:szCs w:val="20"/>
                <w:lang w:eastAsia="ru-RU"/>
              </w:rPr>
            </w:pPr>
            <w:r w:rsidRPr="00C379C7">
              <w:rPr>
                <w:rFonts w:ascii="Times New Roman" w:eastAsia="Sylfaen" w:hAnsi="Times New Roman" w:cs="Calibri"/>
                <w:bCs/>
                <w:sz w:val="20"/>
                <w:szCs w:val="20"/>
                <w:lang w:eastAsia="ru-RU"/>
              </w:rPr>
              <w: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5"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Наименование доклада*</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Статус доклада (пленарный, секционный, стендовый)*</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Дата доклада*</w:t>
            </w:r>
          </w:p>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(число, месяц, год)</w:t>
            </w:r>
          </w:p>
        </w:tc>
        <w:tc>
          <w:tcPr>
            <w:tcW w:w="1670"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Название конференции, семинара*</w:t>
            </w:r>
          </w:p>
        </w:tc>
        <w:tc>
          <w:tcPr>
            <w:tcW w:w="158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Место проведения конференции*</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26"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Статус конференции (международная, всероссийская, региональная)*</w:t>
            </w:r>
          </w:p>
        </w:tc>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 xml:space="preserve">Ссылка на </w:t>
            </w:r>
            <w:r w:rsidRPr="00C379C7">
              <w:rPr>
                <w:rFonts w:ascii="Times New Roman" w:eastAsia="Times New Roman" w:hAnsi="Times New Roman" w:cs="Calibri"/>
                <w:bCs/>
                <w:sz w:val="20"/>
                <w:szCs w:val="20"/>
                <w:lang w:val="en-US" w:eastAsia="ru-RU"/>
              </w:rPr>
              <w:t>web</w:t>
            </w:r>
            <w:r w:rsidRPr="00C379C7">
              <w:rPr>
                <w:rFonts w:ascii="Times New Roman" w:eastAsia="Times New Roman" w:hAnsi="Times New Roman" w:cs="Calibri"/>
                <w:bCs/>
                <w:sz w:val="20"/>
                <w:szCs w:val="20"/>
                <w:lang w:eastAsia="ru-RU"/>
              </w:rPr>
              <w:t>- страницу*</w:t>
            </w:r>
          </w:p>
        </w:tc>
        <w:tc>
          <w:tcPr>
            <w:tcW w:w="193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tabs>
                <w:tab w:val="left" w:pos="809"/>
              </w:tabs>
              <w:spacing w:after="0" w:line="240" w:lineRule="auto"/>
              <w:ind w:left="242"/>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Авторы*</w:t>
            </w:r>
          </w:p>
          <w:p w:rsidR="00C379C7" w:rsidRPr="00C379C7" w:rsidRDefault="00C379C7" w:rsidP="00C379C7">
            <w:pPr>
              <w:tabs>
                <w:tab w:val="left" w:pos="809"/>
              </w:tabs>
              <w:spacing w:after="0" w:line="240" w:lineRule="auto"/>
              <w:ind w:left="242"/>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(фамилия, имя отчество полностью)</w:t>
            </w:r>
          </w:p>
        </w:tc>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Докладчик*</w:t>
            </w:r>
          </w:p>
        </w:tc>
      </w:tr>
      <w:tr w:rsidR="00C379C7" w:rsidRPr="00C379C7" w:rsidTr="00C379C7">
        <w:trPr>
          <w:trHeight w:val="293"/>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1</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36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8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3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1.</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31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3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2.</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93"/>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2</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36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8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3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1.</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93"/>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93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2.</w:t>
            </w: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0"/>
          <w:szCs w:val="20"/>
          <w:lang w:eastAsia="ru-RU"/>
        </w:rPr>
        <w:lastRenderedPageBreak/>
        <w:t>Авторы (исполнители) отчёта</w:t>
      </w:r>
      <w:r w:rsidRPr="00C379C7">
        <w:rPr>
          <w:rFonts w:ascii="Times New Roman" w:eastAsia="Times New Roman" w:hAnsi="Times New Roman" w:cs="Times New Roman"/>
          <w:sz w:val="24"/>
          <w:szCs w:val="24"/>
          <w:lang w:eastAsia="ru-RU"/>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446"/>
        <w:gridCol w:w="859"/>
        <w:gridCol w:w="859"/>
        <w:gridCol w:w="576"/>
        <w:gridCol w:w="1008"/>
        <w:gridCol w:w="854"/>
        <w:gridCol w:w="864"/>
        <w:gridCol w:w="859"/>
        <w:gridCol w:w="998"/>
        <w:gridCol w:w="1744"/>
        <w:gridCol w:w="1846"/>
        <w:gridCol w:w="1157"/>
        <w:gridCol w:w="1008"/>
        <w:gridCol w:w="864"/>
        <w:gridCol w:w="1037"/>
      </w:tblGrid>
      <w:tr w:rsidR="00C379C7" w:rsidRPr="00C379C7" w:rsidTr="00C379C7">
        <w:trPr>
          <w:trHeight w:val="557"/>
          <w:jc w:val="center"/>
        </w:trPr>
        <w:tc>
          <w:tcPr>
            <w:tcW w:w="446"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Franklin Gothic Medium" w:hAnsi="Times New Roman" w:cs="Calibri"/>
                <w:sz w:val="20"/>
                <w:szCs w:val="20"/>
                <w:lang w:eastAsia="ru-RU"/>
              </w:rPr>
            </w:pPr>
            <w:r w:rsidRPr="00C379C7">
              <w:rPr>
                <w:rFonts w:ascii="Times New Roman" w:eastAsia="Franklin Gothic Medium" w:hAnsi="Times New Roman" w:cs="Calibri"/>
                <w:sz w:val="20"/>
                <w:szCs w:val="20"/>
                <w:lang w:eastAsia="ru-RU"/>
              </w:rPr>
              <w:t>№</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СНИЛС</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Фамилия</w:t>
            </w:r>
          </w:p>
        </w:tc>
        <w:tc>
          <w:tcPr>
            <w:tcW w:w="576"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Имя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Отчество</w:t>
            </w:r>
          </w:p>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(при наличии)</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Год рожде</w:t>
            </w:r>
            <w:r w:rsidRPr="00C379C7">
              <w:rPr>
                <w:rFonts w:ascii="Times New Roman" w:eastAsia="Times New Roman" w:hAnsi="Times New Roman" w:cs="Calibri"/>
                <w:bCs/>
                <w:sz w:val="20"/>
                <w:szCs w:val="20"/>
                <w:lang w:eastAsia="ru-RU"/>
              </w:rPr>
              <w:softHyphen/>
              <w:t>ния</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Ученая степень</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Ученое звание</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Должность</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Идентификаторы</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Ссылка на</w:t>
            </w:r>
          </w:p>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web</w:t>
            </w:r>
            <w:r w:rsidRPr="00C379C7">
              <w:rPr>
                <w:rFonts w:ascii="Times New Roman" w:eastAsia="Times New Roman" w:hAnsi="Times New Roman" w:cs="Calibri"/>
                <w:bCs/>
                <w:sz w:val="20"/>
                <w:szCs w:val="20"/>
                <w:lang w:eastAsia="ru-RU"/>
              </w:rPr>
              <w:t>- страницу</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7"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Вклад в работу</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 xml:space="preserve">Граждан </w:t>
            </w:r>
            <w:proofErr w:type="spellStart"/>
            <w:r w:rsidRPr="00C379C7">
              <w:rPr>
                <w:rFonts w:ascii="Times New Roman" w:eastAsia="Times New Roman" w:hAnsi="Times New Roman" w:cs="Calibri"/>
                <w:bCs/>
                <w:sz w:val="20"/>
                <w:szCs w:val="20"/>
                <w:lang w:eastAsia="ru-RU"/>
              </w:rPr>
              <w:t>ство</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ИНН</w:t>
            </w:r>
          </w:p>
        </w:tc>
      </w:tr>
      <w:tr w:rsidR="00C379C7" w:rsidRPr="00C379C7" w:rsidTr="00C379C7">
        <w:trPr>
          <w:trHeight w:val="142"/>
          <w:jc w:val="center"/>
        </w:trPr>
        <w:tc>
          <w:tcPr>
            <w:tcW w:w="4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1</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5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5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WOS Research ID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r>
    </w:tbl>
    <w:tbl>
      <w:tblPr>
        <w:tblW w:w="0" w:type="auto"/>
        <w:jc w:val="center"/>
        <w:tblLayout w:type="fixed"/>
        <w:tblCellMar>
          <w:left w:w="10" w:type="dxa"/>
          <w:right w:w="10" w:type="dxa"/>
        </w:tblCellMar>
        <w:tblLook w:val="04A0" w:firstRow="1" w:lastRow="0" w:firstColumn="1" w:lastColumn="0" w:noHBand="0" w:noVBand="1"/>
      </w:tblPr>
      <w:tblGrid>
        <w:gridCol w:w="446"/>
        <w:gridCol w:w="859"/>
        <w:gridCol w:w="859"/>
        <w:gridCol w:w="576"/>
        <w:gridCol w:w="1008"/>
        <w:gridCol w:w="854"/>
        <w:gridCol w:w="864"/>
        <w:gridCol w:w="859"/>
        <w:gridCol w:w="998"/>
        <w:gridCol w:w="1744"/>
        <w:gridCol w:w="1846"/>
        <w:gridCol w:w="1157"/>
        <w:gridCol w:w="1008"/>
        <w:gridCol w:w="864"/>
        <w:gridCol w:w="1037"/>
      </w:tblGrid>
      <w:tr w:rsidR="00C379C7" w:rsidRPr="00C379C7" w:rsidTr="00C379C7">
        <w:trPr>
          <w:trHeight w:val="188"/>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7" w:lineRule="exact"/>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Scopus Author ID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16"/>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ID РИНЦ</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26"/>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ORCID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bl>
    <w:tbl>
      <w:tblPr>
        <w:tblW w:w="0" w:type="auto"/>
        <w:jc w:val="center"/>
        <w:tblLayout w:type="fixed"/>
        <w:tblCellMar>
          <w:left w:w="10" w:type="dxa"/>
          <w:right w:w="10" w:type="dxa"/>
        </w:tblCellMar>
        <w:tblLook w:val="04A0" w:firstRow="1" w:lastRow="0" w:firstColumn="1" w:lastColumn="0" w:noHBand="0" w:noVBand="1"/>
      </w:tblPr>
      <w:tblGrid>
        <w:gridCol w:w="446"/>
        <w:gridCol w:w="859"/>
        <w:gridCol w:w="859"/>
        <w:gridCol w:w="576"/>
        <w:gridCol w:w="1008"/>
        <w:gridCol w:w="854"/>
        <w:gridCol w:w="864"/>
        <w:gridCol w:w="859"/>
        <w:gridCol w:w="998"/>
        <w:gridCol w:w="1744"/>
        <w:gridCol w:w="1846"/>
        <w:gridCol w:w="1157"/>
        <w:gridCol w:w="1008"/>
        <w:gridCol w:w="864"/>
        <w:gridCol w:w="1037"/>
      </w:tblGrid>
      <w:tr w:rsidR="00C379C7" w:rsidRPr="00C379C7" w:rsidTr="00C379C7">
        <w:trPr>
          <w:trHeight w:val="183"/>
          <w:jc w:val="center"/>
        </w:trPr>
        <w:tc>
          <w:tcPr>
            <w:tcW w:w="4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jc w:val="center"/>
              <w:rPr>
                <w:rFonts w:ascii="Times New Roman" w:eastAsia="Microsoft Sans Serif" w:hAnsi="Times New Roman" w:cs="Calibri"/>
                <w:sz w:val="20"/>
                <w:szCs w:val="20"/>
                <w:lang w:eastAsia="ru-RU"/>
              </w:rPr>
            </w:pPr>
            <w:r w:rsidRPr="00C379C7">
              <w:rPr>
                <w:rFonts w:ascii="Times New Roman" w:eastAsia="Microsoft Sans Serif" w:hAnsi="Times New Roman" w:cs="Calibri"/>
                <w:sz w:val="20"/>
                <w:szCs w:val="20"/>
                <w:lang w:eastAsia="ru-RU"/>
              </w:rPr>
              <w:t>2</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5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59"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2" w:lineRule="exact"/>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WOS Research ID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r>
    </w:tbl>
    <w:tbl>
      <w:tblPr>
        <w:tblW w:w="0" w:type="auto"/>
        <w:jc w:val="center"/>
        <w:tblLayout w:type="fixed"/>
        <w:tblCellMar>
          <w:left w:w="10" w:type="dxa"/>
          <w:right w:w="10" w:type="dxa"/>
        </w:tblCellMar>
        <w:tblLook w:val="04A0" w:firstRow="1" w:lastRow="0" w:firstColumn="1" w:lastColumn="0" w:noHBand="0" w:noVBand="1"/>
      </w:tblPr>
      <w:tblGrid>
        <w:gridCol w:w="446"/>
        <w:gridCol w:w="859"/>
        <w:gridCol w:w="859"/>
        <w:gridCol w:w="576"/>
        <w:gridCol w:w="1008"/>
        <w:gridCol w:w="854"/>
        <w:gridCol w:w="864"/>
        <w:gridCol w:w="859"/>
        <w:gridCol w:w="998"/>
        <w:gridCol w:w="1744"/>
        <w:gridCol w:w="1846"/>
        <w:gridCol w:w="1157"/>
        <w:gridCol w:w="1008"/>
        <w:gridCol w:w="864"/>
        <w:gridCol w:w="1037"/>
      </w:tblGrid>
      <w:tr w:rsidR="00C379C7" w:rsidRPr="00C379C7" w:rsidTr="00C379C7">
        <w:trPr>
          <w:trHeight w:val="215"/>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187" w:lineRule="exact"/>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Scopus Author ID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16"/>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eastAsia="ru-RU"/>
              </w:rPr>
              <w:t>ID РИНЦ</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45"/>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7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framePr w:wrap="notBeside" w:vAnchor="text" w:hAnchor="text" w:xAlign="center" w:y="1"/>
              <w:spacing w:after="0" w:line="240" w:lineRule="auto"/>
              <w:ind w:firstLine="37"/>
              <w:jc w:val="both"/>
              <w:rPr>
                <w:rFonts w:ascii="Times New Roman" w:eastAsia="Times New Roman" w:hAnsi="Times New Roman" w:cs="Calibri"/>
                <w:bCs/>
                <w:sz w:val="20"/>
                <w:szCs w:val="20"/>
                <w:lang w:eastAsia="ru-RU"/>
              </w:rPr>
            </w:pPr>
            <w:r w:rsidRPr="00C379C7">
              <w:rPr>
                <w:rFonts w:ascii="Times New Roman" w:eastAsia="Times New Roman" w:hAnsi="Times New Roman" w:cs="Calibri"/>
                <w:bCs/>
                <w:sz w:val="20"/>
                <w:szCs w:val="20"/>
                <w:lang w:val="en-US" w:eastAsia="ru-RU"/>
              </w:rPr>
              <w:t>ORCID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framePr w:wrap="notBeside" w:vAnchor="text" w:hAnchor="text" w:xAlign="center" w:y="1"/>
              <w:spacing w:after="0" w:line="240" w:lineRule="auto"/>
              <w:rPr>
                <w:rFonts w:ascii="Times New Roman" w:eastAsia="Microsoft Sans Serif" w:hAnsi="Times New Roman" w:cs="Calibri"/>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Экспериментальные разработки</w:t>
      </w:r>
    </w:p>
    <w:tbl>
      <w:tblPr>
        <w:tblStyle w:val="af2"/>
        <w:tblW w:w="14884" w:type="dxa"/>
        <w:tblInd w:w="-34" w:type="dxa"/>
        <w:tblLook w:val="04A0" w:firstRow="1" w:lastRow="0" w:firstColumn="1" w:lastColumn="0" w:noHBand="0" w:noVBand="1"/>
      </w:tblPr>
      <w:tblGrid>
        <w:gridCol w:w="3338"/>
        <w:gridCol w:w="8089"/>
        <w:gridCol w:w="3457"/>
      </w:tblGrid>
      <w:tr w:rsidR="00C379C7" w:rsidRPr="00C379C7" w:rsidTr="00C379C7">
        <w:tc>
          <w:tcPr>
            <w:tcW w:w="3338"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06" w:lineRule="exact"/>
              <w:ind w:right="360"/>
              <w:jc w:val="center"/>
              <w:rPr>
                <w:rFonts w:cs="Calibri"/>
                <w:bCs/>
              </w:rPr>
            </w:pPr>
            <w:r w:rsidRPr="00C379C7">
              <w:rPr>
                <w:rFonts w:cs="Calibri"/>
                <w:bCs/>
              </w:rPr>
              <w:t>Наименование разработки</w:t>
            </w: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640"/>
              <w:rPr>
                <w:rFonts w:cs="Calibri"/>
                <w:bCs/>
              </w:rPr>
            </w:pPr>
            <w:r w:rsidRPr="00C379C7">
              <w:rPr>
                <w:rFonts w:cs="Calibri"/>
                <w:bCs/>
              </w:rPr>
              <w:t>Научно-технический результат</w:t>
            </w:r>
          </w:p>
        </w:tc>
        <w:tc>
          <w:tcPr>
            <w:tcW w:w="345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31"/>
              <w:jc w:val="center"/>
              <w:rPr>
                <w:rFonts w:cs="Calibri"/>
                <w:bCs/>
              </w:rPr>
            </w:pPr>
            <w:r w:rsidRPr="00C379C7">
              <w:rPr>
                <w:rFonts w:cs="Calibri"/>
                <w:bCs/>
              </w:rPr>
              <w:t>Уровень готовности технологий</w:t>
            </w: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Конструкторская документация, программное обеспечение</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Экспериментальные образцы (техники, изделий)</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Технологии профилактики, диагностики, лечения и реабилитации</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Лабораторные и технологические регламенты, документация</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11" w:lineRule="exact"/>
              <w:ind w:left="120"/>
              <w:rPr>
                <w:rFonts w:cs="Calibri"/>
                <w:bCs/>
              </w:rPr>
            </w:pPr>
            <w:r w:rsidRPr="00C379C7">
              <w:rPr>
                <w:rFonts w:cs="Calibri"/>
                <w:bCs/>
              </w:rPr>
              <w:t>Приемы и способы изготовления новых изделий, материалов, веществ</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Патентование технических решений</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Протоколы испытаний</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Корректировка документации</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Рабочая конструкторская технологическая документация</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Опытные образцы</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Эксплуатационная документация</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Эскизная, технологическая и конструкторская документация</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r w:rsidR="00C379C7" w:rsidRPr="00C379C7" w:rsidTr="00C379C7">
        <w:trPr>
          <w:trHeight w:val="166"/>
        </w:trPr>
        <w:tc>
          <w:tcPr>
            <w:tcW w:w="333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808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120"/>
              <w:rPr>
                <w:rFonts w:cs="Calibri"/>
                <w:bCs/>
              </w:rPr>
            </w:pPr>
            <w:r w:rsidRPr="00C379C7">
              <w:rPr>
                <w:rFonts w:cs="Calibri"/>
                <w:bCs/>
              </w:rPr>
              <w:t>Рабочая конструкторская документация на серийный выпуск</w:t>
            </w:r>
          </w:p>
        </w:tc>
        <w:tc>
          <w:tcPr>
            <w:tcW w:w="345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16"/>
          <w:szCs w:val="16"/>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0" w:lineRule="exact"/>
        <w:rPr>
          <w:rFonts w:ascii="Times New Roman" w:eastAsia="Microsoft Sans Serif" w:hAnsi="Times New Roman" w:cs="Calibri"/>
          <w:sz w:val="24"/>
          <w:szCs w:val="24"/>
          <w:lang w:eastAsia="ru-RU"/>
        </w:rPr>
      </w:pPr>
      <w:r w:rsidRPr="00C379C7">
        <w:rPr>
          <w:rFonts w:ascii="Times New Roman" w:eastAsia="Microsoft Sans Serif" w:hAnsi="Times New Roman" w:cs="Calibri"/>
          <w:sz w:val="20"/>
          <w:szCs w:val="20"/>
          <w:lang w:eastAsia="ru-RU"/>
        </w:rPr>
        <w:t>Численность персонала, выполняющего исследования и разработки:</w:t>
      </w:r>
      <w:r w:rsidRPr="00C379C7">
        <w:rPr>
          <w:rFonts w:ascii="Times New Roman" w:eastAsia="Microsoft Sans Serif" w:hAnsi="Times New Roman" w:cs="Calibri"/>
          <w:sz w:val="24"/>
          <w:szCs w:val="24"/>
          <w:lang w:eastAsia="ru-RU"/>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11477"/>
        <w:gridCol w:w="3488"/>
      </w:tblGrid>
      <w:tr w:rsidR="00C379C7" w:rsidRPr="00C379C7" w:rsidTr="00C379C7">
        <w:trPr>
          <w:trHeight w:val="259"/>
          <w:jc w:val="center"/>
        </w:trPr>
        <w:tc>
          <w:tcPr>
            <w:tcW w:w="1147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Всего</w:t>
            </w:r>
          </w:p>
        </w:tc>
        <w:tc>
          <w:tcPr>
            <w:tcW w:w="3488"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35"/>
          <w:jc w:val="center"/>
        </w:trPr>
        <w:tc>
          <w:tcPr>
            <w:tcW w:w="1147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исследователи (научные работники)</w:t>
            </w:r>
          </w:p>
        </w:tc>
        <w:tc>
          <w:tcPr>
            <w:tcW w:w="3488"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191"/>
          <w:jc w:val="center"/>
        </w:trPr>
        <w:tc>
          <w:tcPr>
            <w:tcW w:w="1147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педагогические работники, относящиеся к профессорско-преподавательскому составу, выполняющие исследования и разработки</w:t>
            </w:r>
          </w:p>
        </w:tc>
        <w:tc>
          <w:tcPr>
            <w:tcW w:w="3488"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351"/>
          <w:jc w:val="center"/>
        </w:trPr>
        <w:tc>
          <w:tcPr>
            <w:tcW w:w="1147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другие работники с высшим образованием, выполняющие исследования и разработки (в том числе эксперты, аналитики, инженеры, конструкторы, технологи, врачи)</w:t>
            </w:r>
          </w:p>
        </w:tc>
        <w:tc>
          <w:tcPr>
            <w:tcW w:w="3488"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40"/>
          <w:jc w:val="center"/>
        </w:trPr>
        <w:tc>
          <w:tcPr>
            <w:tcW w:w="1147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техники</w:t>
            </w:r>
          </w:p>
        </w:tc>
        <w:tc>
          <w:tcPr>
            <w:tcW w:w="3488"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59"/>
          <w:jc w:val="center"/>
        </w:trPr>
        <w:tc>
          <w:tcPr>
            <w:tcW w:w="11477"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2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вспомогательный персонал (в том числе ассистенты, стажеры)</w:t>
            </w:r>
          </w:p>
        </w:tc>
        <w:tc>
          <w:tcPr>
            <w:tcW w:w="3488"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lastRenderedPageBreak/>
        <w:t xml:space="preserve">Ключевые слова (прописными буквами в именительном падеже указываются от одного до десяти слов или словосочетаний, характеризующих тематику </w:t>
      </w:r>
      <w:proofErr w:type="gramStart"/>
      <w:r w:rsidRPr="00C379C7">
        <w:rPr>
          <w:rFonts w:ascii="Times New Roman" w:eastAsia="Times New Roman" w:hAnsi="Times New Roman" w:cs="Times New Roman"/>
          <w:sz w:val="20"/>
          <w:szCs w:val="20"/>
          <w:lang w:eastAsia="ru-RU"/>
        </w:rPr>
        <w:t>НИОКТР)*</w:t>
      </w:r>
      <w:proofErr w:type="gramEnd"/>
    </w:p>
    <w:tbl>
      <w:tblPr>
        <w:tblStyle w:val="af2"/>
        <w:tblW w:w="0" w:type="auto"/>
        <w:tblInd w:w="0" w:type="dxa"/>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C379C7" w:rsidRPr="00C379C7" w:rsidTr="00C379C7">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1"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c>
          <w:tcPr>
            <w:tcW w:w="1502" w:type="dxa"/>
            <w:tcBorders>
              <w:top w:val="single" w:sz="4" w:space="0" w:color="auto"/>
              <w:left w:val="single" w:sz="4" w:space="0" w:color="auto"/>
              <w:bottom w:val="single" w:sz="4" w:space="0" w:color="auto"/>
              <w:right w:val="single" w:sz="4" w:space="0" w:color="auto"/>
            </w:tcBorders>
          </w:tcPr>
          <w:p w:rsidR="00C379C7" w:rsidRPr="00C379C7" w:rsidRDefault="00C379C7" w:rsidP="00C379C7"/>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Реферат*</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Коды тематических рубрик в соответствии с государственным рубрикатором научно-технической информации (далее - </w:t>
      </w:r>
      <w:proofErr w:type="gramStart"/>
      <w:r w:rsidRPr="00C379C7">
        <w:rPr>
          <w:rFonts w:ascii="Times New Roman" w:eastAsia="Times New Roman" w:hAnsi="Times New Roman" w:cs="Times New Roman"/>
          <w:sz w:val="20"/>
          <w:szCs w:val="20"/>
          <w:lang w:eastAsia="ru-RU"/>
        </w:rPr>
        <w:t>ГРНТИ)*</w:t>
      </w:r>
      <w:proofErr w:type="gramEnd"/>
    </w:p>
    <w:tbl>
      <w:tblPr>
        <w:tblStyle w:val="23"/>
        <w:tblW w:w="0" w:type="auto"/>
        <w:tblInd w:w="0" w:type="dxa"/>
        <w:tblLook w:val="04A0" w:firstRow="1" w:lastRow="0" w:firstColumn="1" w:lastColumn="0" w:noHBand="0" w:noVBand="1"/>
      </w:tblPr>
      <w:tblGrid>
        <w:gridCol w:w="2911"/>
        <w:gridCol w:w="2912"/>
        <w:gridCol w:w="2912"/>
        <w:gridCol w:w="2912"/>
        <w:gridCol w:w="2913"/>
      </w:tblGrid>
      <w:tr w:rsidR="00C379C7" w:rsidRPr="00C379C7" w:rsidTr="00C379C7">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c>
          <w:tcPr>
            <w:tcW w:w="30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Коды международной классификации отраслей наук *</w:t>
      </w:r>
    </w:p>
    <w:tbl>
      <w:tblPr>
        <w:tblStyle w:val="23"/>
        <w:tblW w:w="0" w:type="auto"/>
        <w:tblInd w:w="0" w:type="dxa"/>
        <w:tblLook w:val="04A0" w:firstRow="1" w:lastRow="0" w:firstColumn="1" w:lastColumn="0" w:noHBand="0" w:noVBand="1"/>
      </w:tblPr>
      <w:tblGrid>
        <w:gridCol w:w="14560"/>
      </w:tblGrid>
      <w:tr w:rsidR="00C379C7" w:rsidRPr="00C379C7" w:rsidTr="00C379C7">
        <w:trPr>
          <w:trHeight w:val="273"/>
        </w:trPr>
        <w:tc>
          <w:tcPr>
            <w:tcW w:w="149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Обоснование междисциплинарного подхода</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Полученные (ожидаемые) результаты и их возможная практическая значимость (применимость) *</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tbl>
      <w:tblPr>
        <w:tblStyle w:val="af2"/>
        <w:tblW w:w="0" w:type="auto"/>
        <w:tblInd w:w="0" w:type="dxa"/>
        <w:tblLook w:val="04A0" w:firstRow="1" w:lastRow="0" w:firstColumn="1" w:lastColumn="0" w:noHBand="0" w:noVBand="1"/>
      </w:tblPr>
      <w:tblGrid>
        <w:gridCol w:w="1413"/>
        <w:gridCol w:w="3544"/>
      </w:tblGrid>
      <w:tr w:rsidR="00C379C7" w:rsidRPr="00C379C7" w:rsidTr="00C379C7">
        <w:tc>
          <w:tcPr>
            <w:tcW w:w="1413"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r w:rsidRPr="00C379C7">
              <w:t>Отчёт *</w:t>
            </w:r>
          </w:p>
        </w:tc>
        <w:tc>
          <w:tcPr>
            <w:tcW w:w="354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r w:rsidRPr="00C379C7">
              <w:t>промежуточный</w:t>
            </w:r>
          </w:p>
        </w:tc>
      </w:tr>
      <w:tr w:rsidR="00C379C7" w:rsidRPr="00C379C7" w:rsidTr="00C379C7">
        <w:tc>
          <w:tcPr>
            <w:tcW w:w="0" w:type="auto"/>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tc>
        <w:tc>
          <w:tcPr>
            <w:tcW w:w="354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r w:rsidRPr="00C379C7">
              <w:t>заключительный</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0"/>
          <w:szCs w:val="20"/>
          <w:lang w:eastAsia="ru-RU"/>
        </w:rPr>
        <w:t>Сведения об источниках финансирования</w:t>
      </w:r>
      <w:r w:rsidRPr="00C379C7">
        <w:rPr>
          <w:rFonts w:ascii="Times New Roman" w:eastAsia="Times New Roman" w:hAnsi="Times New Roman" w:cs="Times New Roman"/>
          <w:sz w:val="24"/>
          <w:szCs w:val="24"/>
          <w:lang w:eastAsia="ru-RU"/>
        </w:rPr>
        <w:t xml:space="preserve"> *</w:t>
      </w:r>
    </w:p>
    <w:tbl>
      <w:tblPr>
        <w:tblW w:w="0" w:type="dxa"/>
        <w:tblLayout w:type="fixed"/>
        <w:tblCellMar>
          <w:left w:w="10" w:type="dxa"/>
          <w:right w:w="10" w:type="dxa"/>
        </w:tblCellMar>
        <w:tblLook w:val="04A0" w:firstRow="1" w:lastRow="0" w:firstColumn="1" w:lastColumn="0" w:noHBand="0" w:noVBand="1"/>
      </w:tblPr>
      <w:tblGrid>
        <w:gridCol w:w="6799"/>
        <w:gridCol w:w="3544"/>
        <w:gridCol w:w="4743"/>
      </w:tblGrid>
      <w:tr w:rsidR="00C379C7" w:rsidRPr="00C379C7" w:rsidTr="00C379C7">
        <w:trPr>
          <w:trHeight w:val="480"/>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58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Источник финансирования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jc w:val="center"/>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Фактический объем финансирования, тыс. рублей*</w:t>
            </w:r>
          </w:p>
        </w:tc>
        <w:tc>
          <w:tcPr>
            <w:tcW w:w="474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268"/>
              <w:jc w:val="center"/>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Коды бюджетной классификации</w:t>
            </w:r>
          </w:p>
          <w:p w:rsidR="00C379C7" w:rsidRPr="00C379C7" w:rsidRDefault="00C379C7" w:rsidP="00C379C7">
            <w:pPr>
              <w:spacing w:after="0" w:line="240" w:lineRule="auto"/>
              <w:ind w:left="268"/>
              <w:jc w:val="center"/>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(заполняется научным управлением)</w:t>
            </w:r>
          </w:p>
        </w:tc>
      </w:tr>
      <w:tr w:rsidR="00C379C7" w:rsidRPr="00C379C7" w:rsidTr="00C379C7">
        <w:trPr>
          <w:trHeight w:val="245"/>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Средства федерального бюджета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309"/>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ind w:left="14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Средства бюджетов субъектов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40"/>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Средства местных бюджетов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445"/>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ind w:left="14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Средства фондов поддержки научной, научно-технической, инновационной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53"/>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ind w:left="14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Средства бюджета межгосударственной целевой программы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40"/>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Собственные средства организации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40"/>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14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Иные источники, из них</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40"/>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40" w:lineRule="auto"/>
              <w:ind w:left="58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средства хозяйствующих субъектов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r w:rsidR="00C379C7" w:rsidRPr="00C379C7" w:rsidTr="00C379C7">
        <w:trPr>
          <w:trHeight w:val="225"/>
        </w:trPr>
        <w:tc>
          <w:tcPr>
            <w:tcW w:w="6799"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after="0" w:line="230" w:lineRule="exact"/>
              <w:ind w:left="580"/>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средства финансово-кредитных организаций</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C379C7" w:rsidRPr="00C379C7" w:rsidRDefault="00C379C7" w:rsidP="00C379C7">
            <w:pPr>
              <w:spacing w:after="0" w:line="240" w:lineRule="auto"/>
              <w:rPr>
                <w:rFonts w:ascii="Times New Roman" w:eastAsia="Microsoft Sans Serif" w:hAnsi="Times New Roman" w:cs="Calibri"/>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r w:rsidRPr="00C379C7">
        <w:rPr>
          <w:rFonts w:ascii="Times New Roman" w:eastAsia="Times New Roman" w:hAnsi="Times New Roman" w:cs="Calibri"/>
          <w:sz w:val="20"/>
          <w:szCs w:val="20"/>
          <w:lang w:eastAsia="ru-RU"/>
        </w:rPr>
        <w:t xml:space="preserve">Разрешается передача полной копии отчёта третьим лицам для некоммерческого использования </w:t>
      </w:r>
      <w:r w:rsidRPr="00C379C7">
        <w:rPr>
          <w:rFonts w:ascii="Times New Roman" w:eastAsia="Times New Roman" w:hAnsi="Times New Roman" w:cs="Calibri"/>
          <w:sz w:val="24"/>
          <w:szCs w:val="24"/>
          <w:lang w:eastAsia="ru-RU"/>
        </w:rPr>
        <w:t>*</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r w:rsidRPr="00C379C7">
        <w:rPr>
          <w:rFonts w:ascii="Times New Roman" w:eastAsia="Times New Roman" w:hAnsi="Times New Roman" w:cs="Calibri"/>
          <w:sz w:val="20"/>
          <w:szCs w:val="20"/>
          <w:lang w:eastAsia="ru-RU"/>
        </w:rPr>
        <w:t xml:space="preserve">Разрешается проверка на плагиат во внешних источниках </w:t>
      </w:r>
      <w:r w:rsidRPr="00C379C7">
        <w:rPr>
          <w:rFonts w:ascii="Times New Roman" w:eastAsia="Times New Roman" w:hAnsi="Times New Roman" w:cs="Calibri"/>
          <w:sz w:val="24"/>
          <w:szCs w:val="24"/>
          <w:lang w:eastAsia="ru-RU"/>
        </w:rPr>
        <w:t>*</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r w:rsidRPr="00C379C7">
        <w:rPr>
          <w:rFonts w:ascii="Times New Roman" w:eastAsia="Times New Roman" w:hAnsi="Times New Roman" w:cs="Calibri"/>
          <w:sz w:val="20"/>
          <w:szCs w:val="20"/>
          <w:lang w:eastAsia="ru-RU"/>
        </w:rPr>
        <w:t>Отчёт содержит информацию составляющую коммерческую тайну</w:t>
      </w:r>
      <w:r w:rsidRPr="00C379C7">
        <w:rPr>
          <w:rFonts w:ascii="Times New Roman" w:eastAsia="Times New Roman" w:hAnsi="Times New Roman" w:cs="Calibri"/>
          <w:sz w:val="24"/>
          <w:szCs w:val="24"/>
          <w:lang w:eastAsia="ru-RU"/>
        </w:rPr>
        <w:t xml:space="preserve"> *</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Дата формирования экспертного заключения РАН</w:t>
      </w:r>
    </w:p>
    <w:tbl>
      <w:tblPr>
        <w:tblStyle w:val="af2"/>
        <w:tblW w:w="0" w:type="auto"/>
        <w:tblInd w:w="0" w:type="dxa"/>
        <w:tblLook w:val="04A0" w:firstRow="1" w:lastRow="0" w:firstColumn="1" w:lastColumn="0" w:noHBand="0" w:noVBand="1"/>
      </w:tblPr>
      <w:tblGrid>
        <w:gridCol w:w="14560"/>
      </w:tblGrid>
      <w:tr w:rsidR="00C379C7" w:rsidRPr="00C379C7" w:rsidTr="00C379C7">
        <w:tc>
          <w:tcPr>
            <w:tcW w:w="150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sz w:val="24"/>
                <w:szCs w:val="24"/>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tbl>
      <w:tblPr>
        <w:tblStyle w:val="af2"/>
        <w:tblW w:w="0" w:type="auto"/>
        <w:tblInd w:w="0" w:type="dxa"/>
        <w:tblLook w:val="04A0" w:firstRow="1" w:lastRow="0" w:firstColumn="1" w:lastColumn="0" w:noHBand="0" w:noVBand="1"/>
      </w:tblPr>
      <w:tblGrid>
        <w:gridCol w:w="4855"/>
        <w:gridCol w:w="4851"/>
        <w:gridCol w:w="4864"/>
      </w:tblGrid>
      <w:tr w:rsidR="00C379C7" w:rsidRPr="00C379C7" w:rsidTr="00C379C7">
        <w:tc>
          <w:tcPr>
            <w:tcW w:w="5005" w:type="dxa"/>
            <w:tcBorders>
              <w:top w:val="nil"/>
              <w:left w:val="nil"/>
              <w:bottom w:val="single" w:sz="4" w:space="0" w:color="auto"/>
              <w:right w:val="nil"/>
            </w:tcBorders>
            <w:hideMark/>
          </w:tcPr>
          <w:p w:rsidR="00C379C7" w:rsidRPr="00C379C7" w:rsidRDefault="00C379C7" w:rsidP="00C379C7">
            <w:pPr>
              <w:jc w:val="center"/>
              <w:rPr>
                <w:rFonts w:cs="Calibri"/>
              </w:rPr>
            </w:pPr>
            <w:r w:rsidRPr="00C379C7">
              <w:rPr>
                <w:rFonts w:cs="Calibri"/>
              </w:rPr>
              <w:t>Номер этапа работы*</w:t>
            </w:r>
          </w:p>
        </w:tc>
        <w:tc>
          <w:tcPr>
            <w:tcW w:w="5005" w:type="dxa"/>
            <w:tcBorders>
              <w:top w:val="nil"/>
              <w:left w:val="nil"/>
              <w:bottom w:val="single" w:sz="4" w:space="0" w:color="auto"/>
              <w:right w:val="nil"/>
            </w:tcBorders>
            <w:hideMark/>
          </w:tcPr>
          <w:p w:rsidR="00C379C7" w:rsidRPr="00C379C7" w:rsidRDefault="00C379C7" w:rsidP="00C379C7">
            <w:pPr>
              <w:jc w:val="center"/>
              <w:rPr>
                <w:rFonts w:cs="Calibri"/>
              </w:rPr>
            </w:pPr>
            <w:r w:rsidRPr="00C379C7">
              <w:rPr>
                <w:rFonts w:cs="Calibri"/>
              </w:rPr>
              <w:t>Дата начала этапа*</w:t>
            </w:r>
          </w:p>
        </w:tc>
        <w:tc>
          <w:tcPr>
            <w:tcW w:w="5006" w:type="dxa"/>
            <w:tcBorders>
              <w:top w:val="nil"/>
              <w:left w:val="nil"/>
              <w:bottom w:val="single" w:sz="4" w:space="0" w:color="auto"/>
              <w:right w:val="nil"/>
            </w:tcBorders>
            <w:hideMark/>
          </w:tcPr>
          <w:p w:rsidR="00C379C7" w:rsidRPr="00C379C7" w:rsidRDefault="00C379C7" w:rsidP="00C379C7">
            <w:pPr>
              <w:jc w:val="center"/>
              <w:rPr>
                <w:rFonts w:cs="Calibri"/>
              </w:rPr>
            </w:pPr>
            <w:r w:rsidRPr="00C379C7">
              <w:rPr>
                <w:rFonts w:cs="Calibri"/>
              </w:rPr>
              <w:t>Дата окончания этапа*</w:t>
            </w:r>
          </w:p>
        </w:tc>
      </w:tr>
      <w:tr w:rsidR="00C379C7" w:rsidRPr="00C379C7" w:rsidTr="00C379C7">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500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r w:rsidRPr="00C379C7">
        <w:rPr>
          <w:rFonts w:ascii="Times New Roman" w:eastAsia="Times New Roman" w:hAnsi="Times New Roman" w:cs="Calibri"/>
          <w:sz w:val="20"/>
          <w:szCs w:val="20"/>
          <w:lang w:eastAsia="ru-RU"/>
        </w:rPr>
        <w:t>Исполнитель</w:t>
      </w:r>
      <w:r w:rsidRPr="00C379C7">
        <w:rPr>
          <w:rFonts w:ascii="Times New Roman" w:eastAsia="Times New Roman" w:hAnsi="Times New Roman" w:cs="Calibri"/>
          <w:sz w:val="24"/>
          <w:szCs w:val="24"/>
          <w:lang w:eastAsia="ru-RU"/>
        </w:rPr>
        <w:t>*</w:t>
      </w:r>
    </w:p>
    <w:tbl>
      <w:tblPr>
        <w:tblStyle w:val="af2"/>
        <w:tblW w:w="0" w:type="auto"/>
        <w:tblInd w:w="0" w:type="dxa"/>
        <w:tblLook w:val="04A0" w:firstRow="1" w:lastRow="0" w:firstColumn="1" w:lastColumn="0" w:noHBand="0" w:noVBand="1"/>
      </w:tblPr>
      <w:tblGrid>
        <w:gridCol w:w="3559"/>
        <w:gridCol w:w="2740"/>
        <w:gridCol w:w="2626"/>
        <w:gridCol w:w="2746"/>
        <w:gridCol w:w="2889"/>
      </w:tblGrid>
      <w:tr w:rsidR="00C379C7" w:rsidRPr="00C379C7" w:rsidTr="00C379C7">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240"/>
              <w:jc w:val="center"/>
              <w:rPr>
                <w:rFonts w:ascii="Calibri" w:eastAsia="Calibri" w:hAnsi="Calibri" w:cs="Calibri"/>
              </w:rPr>
            </w:pPr>
            <w:r w:rsidRPr="00C379C7">
              <w:rPr>
                <w:rFonts w:ascii="Calibri" w:eastAsia="Calibri" w:hAnsi="Calibri" w:cs="Calibri"/>
              </w:rP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Сокращенное наименование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Основной государственный регистрационный номер</w:t>
            </w:r>
          </w:p>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 xml:space="preserve"> (далее - ОГРН)</w:t>
            </w:r>
          </w:p>
        </w:tc>
        <w:tc>
          <w:tcPr>
            <w:tcW w:w="2827"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Код ОКОПФ</w:t>
            </w:r>
          </w:p>
        </w:tc>
        <w:tc>
          <w:tcPr>
            <w:tcW w:w="2980"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Учредитель (Ведомственная принадлежность)</w:t>
            </w:r>
          </w:p>
        </w:tc>
      </w:tr>
      <w:tr w:rsidR="00C379C7" w:rsidRPr="00C379C7" w:rsidTr="00C379C7">
        <w:tc>
          <w:tcPr>
            <w:tcW w:w="3681"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jc w:val="center"/>
              <w:rPr>
                <w:rFonts w:cs="Calibri"/>
              </w:rPr>
            </w:pPr>
            <w:r w:rsidRPr="00C379C7">
              <w:rPr>
                <w:rFonts w:cs="Calibri"/>
              </w:rPr>
              <w:t>Федеральное государственное бюджетное образовательное учреждение высшего образования "Дальневосточный государственный технический рыбохозяйственный университет"</w:t>
            </w:r>
          </w:p>
        </w:tc>
        <w:tc>
          <w:tcPr>
            <w:tcW w:w="2835"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ФГБОУ ВО "</w:t>
            </w:r>
            <w:proofErr w:type="spellStart"/>
            <w:r w:rsidRPr="00C379C7">
              <w:rPr>
                <w:rFonts w:cs="Calibri"/>
              </w:rPr>
              <w:t>Дальрыбвтуз</w:t>
            </w:r>
            <w:proofErr w:type="spellEnd"/>
            <w:r w:rsidRPr="00C379C7">
              <w:rPr>
                <w:rFonts w:cs="Calibri"/>
              </w:rPr>
              <w:t>"</w:t>
            </w:r>
          </w:p>
        </w:tc>
        <w:tc>
          <w:tcPr>
            <w:tcW w:w="2693"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1022501915061</w:t>
            </w:r>
          </w:p>
        </w:tc>
        <w:tc>
          <w:tcPr>
            <w:tcW w:w="2827"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75103 : Федеральные государственные бюджетные учреждения</w:t>
            </w:r>
          </w:p>
        </w:tc>
        <w:tc>
          <w:tcPr>
            <w:tcW w:w="2980"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1325060 : Федеральное агентство по рыболовству</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4"/>
          <w:szCs w:val="24"/>
          <w:lang w:eastAsia="ru-RU"/>
        </w:rPr>
      </w:pPr>
      <w:r w:rsidRPr="00C379C7">
        <w:rPr>
          <w:rFonts w:ascii="Times New Roman" w:eastAsia="Times New Roman" w:hAnsi="Times New Roman" w:cs="Calibri"/>
          <w:sz w:val="20"/>
          <w:szCs w:val="20"/>
          <w:lang w:eastAsia="ru-RU"/>
        </w:rPr>
        <w:t>Заказчик</w:t>
      </w:r>
      <w:r w:rsidRPr="00C379C7">
        <w:rPr>
          <w:rFonts w:ascii="Times New Roman" w:eastAsia="Times New Roman" w:hAnsi="Times New Roman" w:cs="Calibri"/>
          <w:sz w:val="24"/>
          <w:szCs w:val="24"/>
          <w:lang w:eastAsia="ru-RU"/>
        </w:rPr>
        <w:t>*</w:t>
      </w:r>
    </w:p>
    <w:tbl>
      <w:tblPr>
        <w:tblStyle w:val="af2"/>
        <w:tblW w:w="0" w:type="auto"/>
        <w:tblInd w:w="0" w:type="dxa"/>
        <w:tblLook w:val="04A0" w:firstRow="1" w:lastRow="0" w:firstColumn="1" w:lastColumn="0" w:noHBand="0" w:noVBand="1"/>
      </w:tblPr>
      <w:tblGrid>
        <w:gridCol w:w="3561"/>
        <w:gridCol w:w="2752"/>
        <w:gridCol w:w="2634"/>
        <w:gridCol w:w="2689"/>
        <w:gridCol w:w="2924"/>
      </w:tblGrid>
      <w:tr w:rsidR="00C379C7" w:rsidRPr="00C379C7" w:rsidTr="00C379C7">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ind w:left="240"/>
              <w:jc w:val="center"/>
              <w:rPr>
                <w:rFonts w:ascii="Calibri" w:eastAsia="Calibri" w:hAnsi="Calibri" w:cs="Calibri"/>
              </w:rPr>
            </w:pPr>
            <w:r w:rsidRPr="00C379C7">
              <w:rPr>
                <w:rFonts w:ascii="Calibri" w:eastAsia="Calibri" w:hAnsi="Calibri" w:cs="Calibri"/>
              </w:rP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Сокращенное наименование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Основной государственный регистрационный номер</w:t>
            </w:r>
          </w:p>
          <w:p w:rsidR="00C379C7" w:rsidRPr="00C379C7" w:rsidRDefault="00C379C7" w:rsidP="00C379C7">
            <w:pPr>
              <w:spacing w:line="230" w:lineRule="exact"/>
              <w:jc w:val="center"/>
              <w:rPr>
                <w:rFonts w:ascii="Calibri" w:eastAsia="Calibri" w:hAnsi="Calibri" w:cs="Calibri"/>
              </w:rPr>
            </w:pPr>
            <w:r w:rsidRPr="00C379C7">
              <w:rPr>
                <w:rFonts w:ascii="Calibri" w:eastAsia="Calibri" w:hAnsi="Calibri" w:cs="Calibri"/>
              </w:rPr>
              <w:t xml:space="preserve"> (далее - ОГРН)</w:t>
            </w:r>
          </w:p>
        </w:tc>
        <w:tc>
          <w:tcPr>
            <w:tcW w:w="2803"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Код ОКОПФ</w:t>
            </w:r>
          </w:p>
        </w:tc>
        <w:tc>
          <w:tcPr>
            <w:tcW w:w="3004" w:type="dxa"/>
            <w:tcBorders>
              <w:top w:val="single" w:sz="4" w:space="0" w:color="auto"/>
              <w:left w:val="single" w:sz="4" w:space="0" w:color="auto"/>
              <w:bottom w:val="single" w:sz="4" w:space="0" w:color="auto"/>
              <w:right w:val="single" w:sz="4" w:space="0" w:color="auto"/>
            </w:tcBorders>
            <w:shd w:val="clear" w:color="auto" w:fill="FAFAFA"/>
            <w:vAlign w:val="center"/>
            <w:hideMark/>
          </w:tcPr>
          <w:p w:rsidR="00C379C7" w:rsidRPr="00C379C7" w:rsidRDefault="00C379C7" w:rsidP="00C379C7">
            <w:pPr>
              <w:jc w:val="center"/>
              <w:rPr>
                <w:rFonts w:cs="Calibri"/>
              </w:rPr>
            </w:pPr>
            <w:r w:rsidRPr="00C379C7">
              <w:rPr>
                <w:rFonts w:cs="Calibri"/>
              </w:rPr>
              <w:t>Учредитель (Ведомственная принадлежность)</w:t>
            </w:r>
          </w:p>
        </w:tc>
      </w:tr>
      <w:tr w:rsidR="00C379C7" w:rsidRPr="00C379C7" w:rsidTr="00C379C7">
        <w:tc>
          <w:tcPr>
            <w:tcW w:w="36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8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69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80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300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Calibri"/>
          <w:sz w:val="20"/>
          <w:szCs w:val="20"/>
          <w:lang w:eastAsia="ru-RU"/>
        </w:rPr>
      </w:pPr>
    </w:p>
    <w:tbl>
      <w:tblPr>
        <w:tblStyle w:val="af2"/>
        <w:tblW w:w="0" w:type="auto"/>
        <w:tblInd w:w="0" w:type="dxa"/>
        <w:tblLook w:val="04A0" w:firstRow="1" w:lastRow="0" w:firstColumn="1" w:lastColumn="0" w:noHBand="0" w:noVBand="1"/>
      </w:tblPr>
      <w:tblGrid>
        <w:gridCol w:w="4167"/>
        <w:gridCol w:w="1234"/>
        <w:gridCol w:w="770"/>
        <w:gridCol w:w="1389"/>
        <w:gridCol w:w="1389"/>
        <w:gridCol w:w="1116"/>
        <w:gridCol w:w="1197"/>
        <w:gridCol w:w="1327"/>
        <w:gridCol w:w="1878"/>
      </w:tblGrid>
      <w:tr w:rsidR="00C379C7" w:rsidRPr="00C379C7" w:rsidTr="00C379C7">
        <w:trPr>
          <w:trHeight w:val="222"/>
        </w:trPr>
        <w:tc>
          <w:tcPr>
            <w:tcW w:w="4167" w:type="dxa"/>
            <w:tcBorders>
              <w:top w:val="nil"/>
              <w:left w:val="nil"/>
              <w:bottom w:val="nil"/>
              <w:right w:val="single" w:sz="4" w:space="0" w:color="auto"/>
            </w:tcBorders>
          </w:tcPr>
          <w:p w:rsidR="00C379C7" w:rsidRPr="00C379C7" w:rsidRDefault="00C379C7" w:rsidP="00C379C7">
            <w:pPr>
              <w:rPr>
                <w:rFonts w:cs="Calibri"/>
              </w:rPr>
            </w:pPr>
          </w:p>
        </w:tc>
        <w:tc>
          <w:tcPr>
            <w:tcW w:w="12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Фамилия</w:t>
            </w:r>
          </w:p>
        </w:tc>
        <w:tc>
          <w:tcPr>
            <w:tcW w:w="77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Имя</w:t>
            </w:r>
          </w:p>
        </w:tc>
        <w:tc>
          <w:tcPr>
            <w:tcW w:w="138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Отчество</w:t>
            </w:r>
          </w:p>
        </w:tc>
        <w:tc>
          <w:tcPr>
            <w:tcW w:w="138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Должность</w:t>
            </w:r>
          </w:p>
        </w:tc>
        <w:tc>
          <w:tcPr>
            <w:tcW w:w="111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СНИЛС</w:t>
            </w:r>
          </w:p>
        </w:tc>
        <w:tc>
          <w:tcPr>
            <w:tcW w:w="1197"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ИНН</w:t>
            </w:r>
          </w:p>
        </w:tc>
        <w:tc>
          <w:tcPr>
            <w:tcW w:w="131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Гражданство</w:t>
            </w:r>
          </w:p>
        </w:tc>
        <w:tc>
          <w:tcPr>
            <w:tcW w:w="187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Подпись</w:t>
            </w:r>
          </w:p>
        </w:tc>
      </w:tr>
      <w:tr w:rsidR="00C379C7" w:rsidRPr="00C379C7" w:rsidTr="00C379C7">
        <w:trPr>
          <w:trHeight w:val="314"/>
        </w:trPr>
        <w:tc>
          <w:tcPr>
            <w:tcW w:w="4167" w:type="dxa"/>
            <w:tcBorders>
              <w:top w:val="nil"/>
              <w:left w:val="nil"/>
              <w:bottom w:val="nil"/>
              <w:right w:val="single" w:sz="4" w:space="0" w:color="auto"/>
            </w:tcBorders>
            <w:hideMark/>
          </w:tcPr>
          <w:p w:rsidR="00C379C7" w:rsidRPr="00C379C7" w:rsidRDefault="00C379C7" w:rsidP="00C379C7">
            <w:pPr>
              <w:rPr>
                <w:rFonts w:cs="Calibri"/>
              </w:rPr>
            </w:pPr>
            <w:r w:rsidRPr="00C379C7">
              <w:rPr>
                <w:rFonts w:cs="Calibri"/>
              </w:rPr>
              <w:t>Руководитель организации – исполнителя*</w:t>
            </w:r>
          </w:p>
        </w:tc>
        <w:tc>
          <w:tcPr>
            <w:tcW w:w="12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7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38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38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11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19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31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87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tbl>
      <w:tblPr>
        <w:tblStyle w:val="af2"/>
        <w:tblW w:w="0" w:type="auto"/>
        <w:tblInd w:w="0" w:type="dxa"/>
        <w:tblLook w:val="04A0" w:firstRow="1" w:lastRow="0" w:firstColumn="1" w:lastColumn="0" w:noHBand="0" w:noVBand="1"/>
      </w:tblPr>
      <w:tblGrid>
        <w:gridCol w:w="2352"/>
        <w:gridCol w:w="2199"/>
        <w:gridCol w:w="1690"/>
        <w:gridCol w:w="2081"/>
        <w:gridCol w:w="2080"/>
        <w:gridCol w:w="2080"/>
        <w:gridCol w:w="2081"/>
      </w:tblGrid>
      <w:tr w:rsidR="00C379C7" w:rsidRPr="00C379C7" w:rsidTr="00C379C7">
        <w:trPr>
          <w:trHeight w:val="240"/>
        </w:trPr>
        <w:tc>
          <w:tcPr>
            <w:tcW w:w="2352" w:type="dxa"/>
            <w:tcBorders>
              <w:top w:val="nil"/>
              <w:left w:val="nil"/>
              <w:bottom w:val="nil"/>
              <w:right w:val="single" w:sz="4" w:space="0" w:color="auto"/>
            </w:tcBorders>
          </w:tcPr>
          <w:p w:rsidR="00C379C7" w:rsidRPr="00C379C7" w:rsidRDefault="00C379C7" w:rsidP="00C379C7">
            <w:pPr>
              <w:rPr>
                <w:rFonts w:cs="Calibri"/>
              </w:rPr>
            </w:pPr>
          </w:p>
        </w:tc>
        <w:tc>
          <w:tcPr>
            <w:tcW w:w="219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Фамилия*</w:t>
            </w:r>
          </w:p>
        </w:tc>
        <w:tc>
          <w:tcPr>
            <w:tcW w:w="169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Имя*</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Отчество</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Должность*</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Учёная степень*</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Учёное звание*</w:t>
            </w:r>
          </w:p>
        </w:tc>
      </w:tr>
      <w:tr w:rsidR="00C379C7" w:rsidRPr="00C379C7" w:rsidTr="00C379C7">
        <w:trPr>
          <w:trHeight w:val="480"/>
        </w:trPr>
        <w:tc>
          <w:tcPr>
            <w:tcW w:w="2352" w:type="dxa"/>
            <w:tcBorders>
              <w:top w:val="nil"/>
              <w:left w:val="nil"/>
              <w:bottom w:val="nil"/>
              <w:right w:val="single" w:sz="4" w:space="0" w:color="auto"/>
            </w:tcBorders>
          </w:tcPr>
          <w:p w:rsidR="00C379C7" w:rsidRPr="00C379C7" w:rsidRDefault="00C379C7" w:rsidP="00C379C7">
            <w:pPr>
              <w:rPr>
                <w:rFonts w:cs="Calibri"/>
              </w:rPr>
            </w:pPr>
          </w:p>
          <w:p w:rsidR="00C379C7" w:rsidRPr="00C379C7" w:rsidRDefault="00C379C7" w:rsidP="00C379C7">
            <w:pPr>
              <w:rPr>
                <w:rFonts w:cs="Calibri"/>
              </w:rPr>
            </w:pPr>
            <w:r w:rsidRPr="00C379C7">
              <w:rPr>
                <w:rFonts w:cs="Calibri"/>
              </w:rPr>
              <w:t>Руководитель работы</w:t>
            </w:r>
          </w:p>
        </w:tc>
        <w:tc>
          <w:tcPr>
            <w:tcW w:w="219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169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rPr>
                <w:rFonts w:cs="Calibri"/>
              </w:rPr>
            </w:pPr>
          </w:p>
        </w:tc>
      </w:tr>
      <w:tr w:rsidR="00C379C7" w:rsidRPr="00C379C7" w:rsidTr="00C379C7">
        <w:trPr>
          <w:trHeight w:val="240"/>
        </w:trPr>
        <w:tc>
          <w:tcPr>
            <w:tcW w:w="2352" w:type="dxa"/>
            <w:tcBorders>
              <w:top w:val="nil"/>
              <w:left w:val="nil"/>
              <w:bottom w:val="nil"/>
              <w:right w:val="single" w:sz="4" w:space="0" w:color="auto"/>
            </w:tcBorders>
          </w:tcPr>
          <w:p w:rsidR="00C379C7" w:rsidRPr="00C379C7" w:rsidRDefault="00C379C7" w:rsidP="00C379C7">
            <w:pPr>
              <w:rPr>
                <w:rFonts w:cs="Calibri"/>
              </w:rPr>
            </w:pPr>
          </w:p>
        </w:tc>
        <w:tc>
          <w:tcPr>
            <w:tcW w:w="219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СНИЛС*</w:t>
            </w:r>
          </w:p>
        </w:tc>
        <w:tc>
          <w:tcPr>
            <w:tcW w:w="169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ИНН*</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Гражданство*</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Дата рождения*</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 xml:space="preserve">WOS </w:t>
            </w:r>
            <w:proofErr w:type="spellStart"/>
            <w:r w:rsidRPr="00C379C7">
              <w:rPr>
                <w:rFonts w:cs="Calibri"/>
              </w:rPr>
              <w:t>Research</w:t>
            </w:r>
            <w:proofErr w:type="spellEnd"/>
            <w:r w:rsidRPr="00C379C7">
              <w:rPr>
                <w:rFonts w:cs="Calibri"/>
              </w:rPr>
              <w:t xml:space="preserve"> ID*</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proofErr w:type="spellStart"/>
            <w:r w:rsidRPr="00C379C7">
              <w:rPr>
                <w:rFonts w:cs="Calibri"/>
              </w:rPr>
              <w:t>Scopus</w:t>
            </w:r>
            <w:proofErr w:type="spellEnd"/>
            <w:r w:rsidRPr="00C379C7">
              <w:rPr>
                <w:rFonts w:cs="Calibri"/>
              </w:rPr>
              <w:t xml:space="preserve"> </w:t>
            </w:r>
            <w:proofErr w:type="spellStart"/>
            <w:r w:rsidRPr="00C379C7">
              <w:rPr>
                <w:rFonts w:cs="Calibri"/>
              </w:rPr>
              <w:t>Author</w:t>
            </w:r>
            <w:proofErr w:type="spellEnd"/>
            <w:r w:rsidRPr="00C379C7">
              <w:rPr>
                <w:rFonts w:cs="Calibri"/>
              </w:rPr>
              <w:t xml:space="preserve"> ID*</w:t>
            </w:r>
          </w:p>
        </w:tc>
      </w:tr>
      <w:tr w:rsidR="00C379C7" w:rsidRPr="00C379C7" w:rsidTr="00C379C7">
        <w:trPr>
          <w:trHeight w:val="240"/>
        </w:trPr>
        <w:tc>
          <w:tcPr>
            <w:tcW w:w="2352" w:type="dxa"/>
            <w:tcBorders>
              <w:top w:val="nil"/>
              <w:left w:val="nil"/>
              <w:bottom w:val="nil"/>
              <w:right w:val="single" w:sz="4" w:space="0" w:color="auto"/>
            </w:tcBorders>
          </w:tcPr>
          <w:p w:rsidR="00C379C7" w:rsidRPr="00C379C7" w:rsidRDefault="00C379C7" w:rsidP="00C379C7">
            <w:pPr>
              <w:rPr>
                <w:rFonts w:cs="Calibri"/>
              </w:rPr>
            </w:pPr>
          </w:p>
        </w:tc>
        <w:tc>
          <w:tcPr>
            <w:tcW w:w="219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169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r>
      <w:tr w:rsidR="00C379C7" w:rsidRPr="00C379C7" w:rsidTr="00C379C7">
        <w:trPr>
          <w:trHeight w:val="480"/>
        </w:trPr>
        <w:tc>
          <w:tcPr>
            <w:tcW w:w="2352" w:type="dxa"/>
            <w:tcBorders>
              <w:top w:val="nil"/>
              <w:left w:val="nil"/>
              <w:bottom w:val="nil"/>
              <w:right w:val="single" w:sz="4" w:space="0" w:color="auto"/>
            </w:tcBorders>
          </w:tcPr>
          <w:p w:rsidR="00C379C7" w:rsidRPr="00C379C7" w:rsidRDefault="00C379C7" w:rsidP="00C379C7">
            <w:pPr>
              <w:rPr>
                <w:rFonts w:cs="Calibri"/>
              </w:rPr>
            </w:pPr>
          </w:p>
        </w:tc>
        <w:tc>
          <w:tcPr>
            <w:tcW w:w="5970" w:type="dxa"/>
            <w:gridSpan w:val="3"/>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Идентификационный номер в системе Российского индекса научного Цитирования</w:t>
            </w:r>
          </w:p>
        </w:tc>
        <w:tc>
          <w:tcPr>
            <w:tcW w:w="208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ORCID*</w:t>
            </w:r>
          </w:p>
        </w:tc>
        <w:tc>
          <w:tcPr>
            <w:tcW w:w="4161"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jc w:val="center"/>
              <w:rPr>
                <w:rFonts w:cs="Calibri"/>
              </w:rPr>
            </w:pPr>
            <w:r w:rsidRPr="00C379C7">
              <w:rPr>
                <w:rFonts w:cs="Calibri"/>
              </w:rPr>
              <w:t xml:space="preserve">Ссылка на </w:t>
            </w:r>
            <w:proofErr w:type="spellStart"/>
            <w:r w:rsidRPr="00C379C7">
              <w:rPr>
                <w:rFonts w:cs="Calibri"/>
              </w:rPr>
              <w:t>web</w:t>
            </w:r>
            <w:proofErr w:type="spellEnd"/>
            <w:r w:rsidRPr="00C379C7">
              <w:rPr>
                <w:rFonts w:cs="Calibri"/>
              </w:rPr>
              <w:t>-страницу</w:t>
            </w:r>
          </w:p>
        </w:tc>
      </w:tr>
      <w:tr w:rsidR="00C379C7" w:rsidRPr="00C379C7" w:rsidTr="00C379C7">
        <w:trPr>
          <w:trHeight w:val="240"/>
        </w:trPr>
        <w:tc>
          <w:tcPr>
            <w:tcW w:w="2352" w:type="dxa"/>
            <w:tcBorders>
              <w:top w:val="nil"/>
              <w:left w:val="nil"/>
              <w:bottom w:val="nil"/>
              <w:right w:val="single" w:sz="4" w:space="0" w:color="auto"/>
            </w:tcBorders>
          </w:tcPr>
          <w:p w:rsidR="00C379C7" w:rsidRPr="00C379C7" w:rsidRDefault="00C379C7" w:rsidP="00C379C7">
            <w:pPr>
              <w:rPr>
                <w:rFonts w:cs="Calibri"/>
              </w:rPr>
            </w:pPr>
          </w:p>
        </w:tc>
        <w:tc>
          <w:tcPr>
            <w:tcW w:w="5970" w:type="dxa"/>
            <w:gridSpan w:val="3"/>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208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c>
          <w:tcPr>
            <w:tcW w:w="4161" w:type="dxa"/>
            <w:gridSpan w:val="2"/>
            <w:tcBorders>
              <w:top w:val="single" w:sz="4" w:space="0" w:color="auto"/>
              <w:left w:val="single" w:sz="4" w:space="0" w:color="auto"/>
              <w:bottom w:val="single" w:sz="4" w:space="0" w:color="auto"/>
              <w:right w:val="single" w:sz="4" w:space="0" w:color="auto"/>
            </w:tcBorders>
          </w:tcPr>
          <w:p w:rsidR="00C379C7" w:rsidRPr="00C379C7" w:rsidRDefault="00C379C7" w:rsidP="00C379C7">
            <w:pPr>
              <w:jc w:val="center"/>
              <w:rPr>
                <w:rFonts w:cs="Calibri"/>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sz w:val="20"/>
          <w:szCs w:val="20"/>
          <w:lang w:eastAsia="ru-RU"/>
        </w:rPr>
      </w:pPr>
      <w:r w:rsidRPr="00C379C7">
        <w:rPr>
          <w:rFonts w:ascii="Times New Roman" w:eastAsia="Times New Roman" w:hAnsi="Times New Roman" w:cs="Calibri"/>
          <w:sz w:val="20"/>
          <w:szCs w:val="20"/>
          <w:lang w:eastAsia="ru-RU"/>
        </w:rPr>
        <w:t>* - поля обязательные для заполнения</w:t>
      </w:r>
    </w:p>
    <w:p w:rsidR="00C379C7" w:rsidRPr="00C379C7" w:rsidRDefault="00C379C7" w:rsidP="00C379C7">
      <w:pPr>
        <w:tabs>
          <w:tab w:val="left" w:pos="9781"/>
        </w:tabs>
        <w:spacing w:after="0" w:line="240" w:lineRule="auto"/>
        <w:ind w:right="17"/>
        <w:jc w:val="both"/>
        <w:rPr>
          <w:rFonts w:ascii="Times New Roman" w:eastAsia="Times New Roman" w:hAnsi="Times New Roman" w:cs="Times New Roman"/>
          <w:i/>
          <w:sz w:val="24"/>
          <w:szCs w:val="24"/>
          <w:lang w:eastAsia="ru-RU"/>
        </w:rPr>
      </w:pPr>
    </w:p>
    <w:p w:rsidR="00C379C7" w:rsidRPr="00C379C7" w:rsidRDefault="00C379C7" w:rsidP="00C379C7">
      <w:pPr>
        <w:tabs>
          <w:tab w:val="left" w:pos="9781"/>
        </w:tabs>
        <w:spacing w:after="0" w:line="240" w:lineRule="auto"/>
        <w:ind w:left="2835" w:right="17"/>
        <w:jc w:val="right"/>
        <w:rPr>
          <w:rFonts w:ascii="Times New Roman" w:eastAsia="Times New Roman" w:hAnsi="Times New Roman" w:cs="Times New Roman"/>
          <w:i/>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sectPr w:rsidR="00C379C7" w:rsidRPr="00C379C7">
          <w:pgSz w:w="16838" w:h="11906" w:orient="landscape"/>
          <w:pgMar w:top="851" w:right="1134" w:bottom="1418" w:left="1134" w:header="709" w:footer="709" w:gutter="0"/>
          <w:cols w:space="720"/>
        </w:sect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5" w:name="_Toc82684371"/>
      <w:r w:rsidRPr="00C379C7">
        <w:rPr>
          <w:rFonts w:ascii="Times New Roman" w:eastAsia="Times New Roman" w:hAnsi="Times New Roman" w:cs="Times New Roman"/>
          <w:b/>
          <w:color w:val="000000"/>
          <w:sz w:val="28"/>
          <w:szCs w:val="28"/>
          <w:lang w:eastAsia="ru-RU"/>
        </w:rPr>
        <w:lastRenderedPageBreak/>
        <w:t>ПРИЛОЖЕНИЕ Т</w:t>
      </w:r>
      <w:bookmarkEnd w:id="15"/>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lang w:eastAsia="ru-RU"/>
        </w:rPr>
      </w:pPr>
      <w:r w:rsidRPr="00C379C7">
        <w:rPr>
          <w:rFonts w:ascii="Times New Roman" w:eastAsia="Times New Roman" w:hAnsi="Times New Roman" w:cs="Times New Roman"/>
          <w:b/>
          <w:sz w:val="28"/>
          <w:szCs w:val="28"/>
          <w:lang w:eastAsia="ru-RU"/>
        </w:rPr>
        <w:t>Форма сопроводительного отчета по научной тематике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Отчет научной организации или образовательной организации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Наименование организации, осуществляющей научные исследования за счет средств федерального бюджета, представившей 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Наименование учредителя либо государственного органа или организации, осуществляющих функции и полномочия учредителя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Наименование научной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 xml:space="preserve">Код (шифр) научной темы присвоенной учредителем (организацией)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Номер государственного учета научно-исследовательской, опытно-конструкторской работы в Единой государственной информационной системе учета результатов научно-исследовательских, опытно-конструкторских и технологических работ гражданского назначения (далее – ЕГИСУ НИОКТР)</w:t>
      </w:r>
      <w:r w:rsidRPr="00C379C7">
        <w:rPr>
          <w:rFonts w:ascii="Times New Roman" w:eastAsia="Times New Roman" w:hAnsi="Times New Roman" w:cs="Times New Roman"/>
          <w:b/>
          <w:sz w:val="24"/>
          <w:szCs w:val="24"/>
          <w:vertAlign w:val="superscript"/>
          <w:lang w:eastAsia="ru-RU"/>
        </w:rPr>
        <w:footnoteReference w:id="6"/>
      </w:r>
      <w:r w:rsidRPr="00C379C7">
        <w:rPr>
          <w:rFonts w:ascii="Times New Roman" w:eastAsia="Times New Roman" w:hAnsi="Times New Roman" w:cs="Times New Roman"/>
          <w:b/>
          <w:sz w:val="24"/>
          <w:szCs w:val="24"/>
          <w:vertAlign w:val="superscript"/>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Срок реализации научной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877"/>
      </w:tblGrid>
      <w:tr w:rsidR="00C379C7" w:rsidRPr="00C379C7" w:rsidTr="00C379C7">
        <w:tc>
          <w:tcPr>
            <w:tcW w:w="466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Год начала:</w:t>
            </w:r>
          </w:p>
        </w:tc>
        <w:tc>
          <w:tcPr>
            <w:tcW w:w="507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Год окончания:</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Наименование этапа научной темы</w:t>
      </w:r>
      <w:r w:rsidRPr="00C379C7">
        <w:rPr>
          <w:rFonts w:ascii="Times New Roman" w:eastAsia="Times New Roman" w:hAnsi="Times New Roman" w:cs="Times New Roman"/>
          <w:sz w:val="24"/>
          <w:szCs w:val="24"/>
          <w:lang w:eastAsia="ru-RU"/>
        </w:rPr>
        <w:t xml:space="preserve"> (для прикладных исследований и экспериментальных разработок)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79C7" w:rsidRPr="00C379C7" w:rsidTr="00C379C7">
        <w:tc>
          <w:tcPr>
            <w:tcW w:w="97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 xml:space="preserve">Срок реализации этапа научной темы </w:t>
      </w:r>
      <w:r w:rsidRPr="00C379C7">
        <w:rPr>
          <w:rFonts w:ascii="Times New Roman" w:eastAsia="Times New Roman" w:hAnsi="Times New Roman" w:cs="Times New Roman"/>
          <w:sz w:val="24"/>
          <w:szCs w:val="24"/>
          <w:lang w:eastAsia="ru-RU"/>
        </w:rPr>
        <w:t>(дата начала и окончания этапа в формате ДД.ММ.ГГ. согласно техническому заданию)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5220"/>
      </w:tblGrid>
      <w:tr w:rsidR="00C379C7" w:rsidRPr="00C379C7" w:rsidTr="00C379C7">
        <w:tc>
          <w:tcPr>
            <w:tcW w:w="466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Дата начала:</w:t>
            </w:r>
          </w:p>
        </w:tc>
        <w:tc>
          <w:tcPr>
            <w:tcW w:w="522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Дата окончания:</w:t>
            </w:r>
          </w:p>
        </w:tc>
      </w:tr>
      <w:tr w:rsidR="00C379C7" w:rsidRPr="00C379C7" w:rsidTr="00C379C7">
        <w:tc>
          <w:tcPr>
            <w:tcW w:w="466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lastRenderedPageBreak/>
        <w:t>Вид научной (научно-технической) деятельности</w:t>
      </w:r>
      <w:r w:rsidRPr="00C379C7">
        <w:rPr>
          <w:rFonts w:ascii="Times New Roman" w:eastAsia="Times New Roman" w:hAnsi="Times New Roman" w:cs="Times New Roman"/>
          <w:sz w:val="24"/>
          <w:szCs w:val="24"/>
          <w:lang w:eastAsia="ru-RU"/>
        </w:rPr>
        <w:t xml:space="preserve"> (нужное отмечается любым знаком в советующем квадрате)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09"/>
        <w:gridCol w:w="1417"/>
      </w:tblGrid>
      <w:tr w:rsidR="00C379C7" w:rsidRPr="00C379C7" w:rsidTr="00C379C7">
        <w:tc>
          <w:tcPr>
            <w:tcW w:w="8472"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Фундаментальны исследования</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gridSpan w:val="2"/>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Поисковые (ориентированные фундаментальные) исследования</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2263" w:type="dxa"/>
            <w:vMerge w:val="restart"/>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Прикладные исследования </w:t>
            </w: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Выбор технологической концепции</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Разработка и лабораторная проверка ключевых элементов технологии</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Разработка новых материалов, научно-методических материалов, продуктов, процессов, программ, устройств, типов, элементов, услуг, систем, методов, методик, рекомендаций, приложений, прогнозов</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Проведение специализированных мониторингов, обследований, опросов организаций и населения</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Разработка нормативных и (или) нормативно-технических документов</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47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620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Экспертно-аналитическая деятельность в интересах (по заказам) органов государственной власти</w:t>
            </w:r>
          </w:p>
        </w:tc>
        <w:tc>
          <w:tcPr>
            <w:tcW w:w="141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Ключевые слова, характеризующие тематику</w:t>
      </w:r>
      <w:r w:rsidRPr="00C379C7">
        <w:rPr>
          <w:rFonts w:ascii="Times New Roman" w:eastAsia="Times New Roman" w:hAnsi="Times New Roman" w:cs="Times New Roman"/>
          <w:sz w:val="24"/>
          <w:szCs w:val="24"/>
          <w:lang w:eastAsia="ru-RU"/>
        </w:rPr>
        <w:t xml:space="preserve"> (от 5 до 10 слов, через запятую)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79C7" w:rsidRPr="00C379C7" w:rsidTr="00C379C7">
        <w:tc>
          <w:tcPr>
            <w:tcW w:w="988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vertAlign w:val="superscript"/>
          <w:lang w:eastAsia="ru-RU"/>
        </w:rPr>
      </w:pPr>
      <w:r w:rsidRPr="00C379C7">
        <w:rPr>
          <w:rFonts w:ascii="Times New Roman" w:eastAsia="Times New Roman" w:hAnsi="Times New Roman" w:cs="Times New Roman"/>
          <w:b/>
          <w:sz w:val="24"/>
          <w:szCs w:val="24"/>
          <w:lang w:eastAsia="ru-RU"/>
        </w:rPr>
        <w:t>Коды тематических рубрик Государственного рубрикатора научно-технической информации (далее – ГРНТИ)</w:t>
      </w:r>
      <w:r w:rsidRPr="00C379C7">
        <w:rPr>
          <w:rFonts w:ascii="Times New Roman" w:eastAsia="Times New Roman" w:hAnsi="Times New Roman" w:cs="Times New Roman"/>
          <w:b/>
          <w:sz w:val="24"/>
          <w:szCs w:val="24"/>
          <w:vertAlign w:val="superscript"/>
          <w:lang w:eastAsia="ru-RU"/>
        </w:rPr>
        <w:footnoteReference w:id="7"/>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5"/>
        <w:gridCol w:w="2335"/>
        <w:gridCol w:w="2885"/>
      </w:tblGrid>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8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8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Коды международной классификации отраслей науки и технологий, разработанной Организацией экономического сотрудничества и развития (ОЭСР) (</w:t>
      </w:r>
      <w:r w:rsidRPr="00C379C7">
        <w:rPr>
          <w:rFonts w:ascii="Times New Roman" w:eastAsia="Times New Roman" w:hAnsi="Times New Roman" w:cs="Times New Roman"/>
          <w:b/>
          <w:sz w:val="24"/>
          <w:szCs w:val="24"/>
          <w:lang w:val="en-US" w:eastAsia="ru-RU"/>
        </w:rPr>
        <w:t>FOS</w:t>
      </w:r>
      <w:r w:rsidRPr="00C379C7">
        <w:rPr>
          <w:rFonts w:ascii="Times New Roman" w:eastAsia="Times New Roman" w:hAnsi="Times New Roman" w:cs="Times New Roman"/>
          <w:b/>
          <w:sz w:val="24"/>
          <w:szCs w:val="24"/>
          <w:lang w:eastAsia="ru-RU"/>
        </w:rPr>
        <w:t>, 2007)</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В случае если для тем, для которых указанные коды классификаторов ГРНТИ/</w:t>
      </w:r>
      <w:r w:rsidRPr="00C379C7">
        <w:rPr>
          <w:rFonts w:ascii="Times New Roman" w:eastAsia="Times New Roman" w:hAnsi="Times New Roman" w:cs="Times New Roman"/>
          <w:sz w:val="24"/>
          <w:szCs w:val="24"/>
          <w:lang w:val="en-US" w:eastAsia="ru-RU"/>
        </w:rPr>
        <w:t>OECD</w:t>
      </w:r>
      <w:r w:rsidRPr="00C379C7">
        <w:rPr>
          <w:rFonts w:ascii="Times New Roman" w:eastAsia="Times New Roman" w:hAnsi="Times New Roman" w:cs="Times New Roman"/>
          <w:sz w:val="24"/>
          <w:szCs w:val="24"/>
          <w:lang w:eastAsia="ru-RU"/>
        </w:rPr>
        <w:t xml:space="preserve"> разных тематических рубрик первого уровня, определяется ведущее направление науки (указывается первым) и дается обоснование междисциплинарного подхода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5"/>
        <w:gridCol w:w="2335"/>
        <w:gridCol w:w="2885"/>
      </w:tblGrid>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8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28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В случае соответствия тем одному коду классификаторов ГРНТИ/</w:t>
      </w:r>
      <w:r w:rsidRPr="00C379C7">
        <w:rPr>
          <w:rFonts w:ascii="Times New Roman" w:eastAsia="Times New Roman" w:hAnsi="Times New Roman" w:cs="Times New Roman"/>
          <w:sz w:val="24"/>
          <w:szCs w:val="24"/>
          <w:lang w:val="en-US" w:eastAsia="ru-RU"/>
        </w:rPr>
        <w:t>OECD</w:t>
      </w:r>
      <w:r w:rsidRPr="00C379C7">
        <w:rPr>
          <w:rFonts w:ascii="Times New Roman" w:eastAsia="Times New Roman" w:hAnsi="Times New Roman" w:cs="Times New Roman"/>
          <w:sz w:val="24"/>
          <w:szCs w:val="24"/>
          <w:lang w:eastAsia="ru-RU"/>
        </w:rPr>
        <w:t>, описание не приводится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79C7" w:rsidRPr="00C379C7" w:rsidTr="00C379C7">
        <w:tc>
          <w:tcPr>
            <w:tcW w:w="988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vertAlign w:val="superscript"/>
          <w:lang w:eastAsia="ru-RU"/>
        </w:rPr>
      </w:pPr>
      <w:r w:rsidRPr="00C379C7">
        <w:rPr>
          <w:rFonts w:ascii="Times New Roman" w:eastAsia="Times New Roman" w:hAnsi="Times New Roman" w:cs="Times New Roman"/>
          <w:b/>
          <w:sz w:val="24"/>
          <w:szCs w:val="24"/>
          <w:lang w:eastAsia="ru-RU"/>
        </w:rPr>
        <w:t>Соответствие научной темы приоритетным направлениям Стратегии научно-технологического развития Российской Федерации (далее – СНТР)</w:t>
      </w:r>
      <w:r w:rsidRPr="00C379C7">
        <w:rPr>
          <w:rFonts w:ascii="Times New Roman" w:eastAsia="Times New Roman" w:hAnsi="Times New Roman" w:cs="Times New Roman"/>
          <w:b/>
          <w:sz w:val="24"/>
          <w:szCs w:val="24"/>
          <w:vertAlign w:val="superscript"/>
          <w:lang w:eastAsia="ru-RU"/>
        </w:rPr>
        <w:footnoteReference w:id="8"/>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В случае соответствия заданной темы нескольким приоритетам СНТР определяется ведущее приоритетное направление по приоритету СНТР (указывается первым) и дается обоснование и описание межотраслевого подхода.</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25"/>
      </w:tblGrid>
      <w:tr w:rsidR="00C379C7" w:rsidRPr="00C379C7" w:rsidTr="00C379C7">
        <w:tc>
          <w:tcPr>
            <w:tcW w:w="396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пункт 20 подпункты «а» - «ж»</w:t>
            </w:r>
          </w:p>
        </w:tc>
        <w:tc>
          <w:tcPr>
            <w:tcW w:w="592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приоритета СНТР</w:t>
            </w:r>
          </w:p>
        </w:tc>
      </w:tr>
      <w:tr w:rsidR="00C379C7" w:rsidRPr="00C379C7" w:rsidTr="00C379C7">
        <w:tc>
          <w:tcPr>
            <w:tcW w:w="396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пункт 20 подпункты «а» - «ж»</w:t>
            </w:r>
          </w:p>
        </w:tc>
        <w:tc>
          <w:tcPr>
            <w:tcW w:w="592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приоритета СНТР</w:t>
            </w:r>
          </w:p>
        </w:tc>
      </w:tr>
      <w:tr w:rsidR="00C379C7" w:rsidRPr="00C379C7" w:rsidTr="00C379C7">
        <w:tc>
          <w:tcPr>
            <w:tcW w:w="396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пункт 20 подпункты «а» - «ж»</w:t>
            </w:r>
          </w:p>
        </w:tc>
        <w:tc>
          <w:tcPr>
            <w:tcW w:w="592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приоритета СНТР</w:t>
            </w: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lastRenderedPageBreak/>
        <w:t>Полученные (ожидаемые) результаты и их возможная практическая значимость (применимость)</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t>____</w:t>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t>____</w:t>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t>____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(кратко излагается значимость для Российской Федерации и мира от полученных (ожидаемых) научных и (или) научно-технических результатов)</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Научное и научно-техническое сотрудничество, в том числе международное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t>___</w:t>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r>
      <w:r w:rsidRPr="00C379C7">
        <w:rPr>
          <w:rFonts w:ascii="Times New Roman" w:eastAsia="Times New Roman" w:hAnsi="Times New Roman" w:cs="Times New Roman"/>
          <w:sz w:val="24"/>
          <w:szCs w:val="24"/>
          <w:u w:val="single"/>
          <w:lang w:eastAsia="ru-RU"/>
        </w:rPr>
        <w:tab/>
        <w:t>___</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(приводятся основания (соглашения, договоры, контракты) участия в международных и российских исследовательских программах, проектах, научных </w:t>
      </w:r>
      <w:proofErr w:type="spellStart"/>
      <w:r w:rsidRPr="00C379C7">
        <w:rPr>
          <w:rFonts w:ascii="Times New Roman" w:eastAsia="Times New Roman" w:hAnsi="Times New Roman" w:cs="Times New Roman"/>
          <w:sz w:val="24"/>
          <w:szCs w:val="24"/>
          <w:lang w:eastAsia="ru-RU"/>
        </w:rPr>
        <w:t>коллаборациях</w:t>
      </w:r>
      <w:proofErr w:type="spellEnd"/>
      <w:r w:rsidRPr="00C379C7">
        <w:rPr>
          <w:rFonts w:ascii="Times New Roman" w:eastAsia="Times New Roman" w:hAnsi="Times New Roman" w:cs="Times New Roman"/>
          <w:sz w:val="24"/>
          <w:szCs w:val="24"/>
          <w:lang w:eastAsia="ru-RU"/>
        </w:rPr>
        <w:t xml:space="preserve"> и консорциумах, участия российских и зарубежных партнеров в проведении научного исследования (физических лиц и организации), а также иные формы сотрудничества (заполняются при наличии))</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Сведения о руководителе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60"/>
        <w:gridCol w:w="516"/>
        <w:gridCol w:w="870"/>
        <w:gridCol w:w="905"/>
        <w:gridCol w:w="760"/>
        <w:gridCol w:w="734"/>
        <w:gridCol w:w="1000"/>
        <w:gridCol w:w="821"/>
        <w:gridCol w:w="693"/>
        <w:gridCol w:w="808"/>
        <w:gridCol w:w="939"/>
      </w:tblGrid>
      <w:tr w:rsidR="00C379C7" w:rsidRPr="00C379C7" w:rsidTr="00C379C7">
        <w:tc>
          <w:tcPr>
            <w:tcW w:w="44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п/п</w:t>
            </w:r>
          </w:p>
        </w:tc>
        <w:tc>
          <w:tcPr>
            <w:tcW w:w="88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Фамилия</w:t>
            </w:r>
          </w:p>
        </w:tc>
        <w:tc>
          <w:tcPr>
            <w:tcW w:w="52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Имя</w:t>
            </w:r>
          </w:p>
        </w:tc>
        <w:tc>
          <w:tcPr>
            <w:tcW w:w="89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Отчество (при наличии)</w:t>
            </w:r>
          </w:p>
        </w:tc>
        <w:tc>
          <w:tcPr>
            <w:tcW w:w="93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Год рождения</w:t>
            </w:r>
          </w:p>
        </w:tc>
        <w:tc>
          <w:tcPr>
            <w:tcW w:w="78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Ученая степень</w:t>
            </w:r>
          </w:p>
        </w:tc>
        <w:tc>
          <w:tcPr>
            <w:tcW w:w="75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Ученое звание</w:t>
            </w:r>
          </w:p>
        </w:tc>
        <w:tc>
          <w:tcPr>
            <w:tcW w:w="10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Должность</w:t>
            </w:r>
          </w:p>
        </w:tc>
        <w:tc>
          <w:tcPr>
            <w:tcW w:w="84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WOS Research ID</w:t>
            </w:r>
          </w:p>
        </w:tc>
        <w:tc>
          <w:tcPr>
            <w:tcW w:w="71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Scopus Author ID</w:t>
            </w:r>
          </w:p>
        </w:tc>
        <w:tc>
          <w:tcPr>
            <w:tcW w:w="8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val="en-US" w:eastAsia="ru-RU"/>
              </w:rPr>
              <w:t xml:space="preserve">ID </w:t>
            </w:r>
            <w:r w:rsidRPr="00C379C7">
              <w:rPr>
                <w:rFonts w:ascii="Times New Roman" w:eastAsia="Times New Roman" w:hAnsi="Times New Roman" w:cs="Times New Roman"/>
                <w:sz w:val="16"/>
                <w:szCs w:val="16"/>
                <w:lang w:eastAsia="ru-RU"/>
              </w:rPr>
              <w:t xml:space="preserve"> РИНЦ (при наличии</w:t>
            </w:r>
          </w:p>
        </w:tc>
        <w:tc>
          <w:tcPr>
            <w:tcW w:w="1076"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xml:space="preserve">Ссылки на </w:t>
            </w:r>
            <w:r w:rsidRPr="00C379C7">
              <w:rPr>
                <w:rFonts w:ascii="Times New Roman" w:eastAsia="Times New Roman" w:hAnsi="Times New Roman" w:cs="Times New Roman"/>
                <w:sz w:val="16"/>
                <w:szCs w:val="16"/>
                <w:lang w:val="en-US" w:eastAsia="ru-RU"/>
              </w:rPr>
              <w:t>web</w:t>
            </w:r>
            <w:r w:rsidRPr="00C379C7">
              <w:rPr>
                <w:rFonts w:ascii="Times New Roman" w:eastAsia="Times New Roman" w:hAnsi="Times New Roman" w:cs="Times New Roman"/>
                <w:sz w:val="16"/>
                <w:szCs w:val="16"/>
                <w:lang w:eastAsia="ru-RU"/>
              </w:rPr>
              <w:t>-страницу (при наличии)</w:t>
            </w:r>
          </w:p>
        </w:tc>
      </w:tr>
      <w:tr w:rsidR="00C379C7" w:rsidRPr="00C379C7" w:rsidTr="00C379C7">
        <w:tc>
          <w:tcPr>
            <w:tcW w:w="44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52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Сведения об основных исполнителях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42"/>
        <w:gridCol w:w="554"/>
        <w:gridCol w:w="953"/>
        <w:gridCol w:w="993"/>
        <w:gridCol w:w="830"/>
        <w:gridCol w:w="800"/>
        <w:gridCol w:w="947"/>
        <w:gridCol w:w="899"/>
        <w:gridCol w:w="679"/>
        <w:gridCol w:w="790"/>
        <w:gridCol w:w="892"/>
      </w:tblGrid>
      <w:tr w:rsidR="00C379C7" w:rsidRPr="00C379C7" w:rsidTr="00C379C7">
        <w:tc>
          <w:tcPr>
            <w:tcW w:w="468"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п/п</w:t>
            </w:r>
          </w:p>
        </w:tc>
        <w:tc>
          <w:tcPr>
            <w:tcW w:w="942"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Фамилия</w:t>
            </w:r>
          </w:p>
        </w:tc>
        <w:tc>
          <w:tcPr>
            <w:tcW w:w="55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Имя</w:t>
            </w:r>
          </w:p>
        </w:tc>
        <w:tc>
          <w:tcPr>
            <w:tcW w:w="95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Отчество (при наличии)</w:t>
            </w:r>
          </w:p>
        </w:tc>
        <w:tc>
          <w:tcPr>
            <w:tcW w:w="99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Год рождения</w:t>
            </w:r>
          </w:p>
        </w:tc>
        <w:tc>
          <w:tcPr>
            <w:tcW w:w="83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Ученая степень</w:t>
            </w:r>
          </w:p>
        </w:tc>
        <w:tc>
          <w:tcPr>
            <w:tcW w:w="80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Ученое звание</w:t>
            </w:r>
          </w:p>
        </w:tc>
        <w:tc>
          <w:tcPr>
            <w:tcW w:w="947"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ind w:left="-153" w:right="-108"/>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Должность</w:t>
            </w:r>
          </w:p>
        </w:tc>
        <w:tc>
          <w:tcPr>
            <w:tcW w:w="89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WOS Research ID</w:t>
            </w:r>
          </w:p>
        </w:tc>
        <w:tc>
          <w:tcPr>
            <w:tcW w:w="67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val="en-US" w:eastAsia="ru-RU"/>
              </w:rPr>
            </w:pPr>
            <w:r w:rsidRPr="00C379C7">
              <w:rPr>
                <w:rFonts w:ascii="Times New Roman" w:eastAsia="Times New Roman" w:hAnsi="Times New Roman" w:cs="Times New Roman"/>
                <w:sz w:val="16"/>
                <w:szCs w:val="16"/>
                <w:lang w:val="en-US" w:eastAsia="ru-RU"/>
              </w:rPr>
              <w:t>Scopus Author ID</w:t>
            </w:r>
          </w:p>
        </w:tc>
        <w:tc>
          <w:tcPr>
            <w:tcW w:w="790"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val="en-US" w:eastAsia="ru-RU"/>
              </w:rPr>
              <w:t xml:space="preserve">ID </w:t>
            </w:r>
            <w:r w:rsidRPr="00C379C7">
              <w:rPr>
                <w:rFonts w:ascii="Times New Roman" w:eastAsia="Times New Roman" w:hAnsi="Times New Roman" w:cs="Times New Roman"/>
                <w:sz w:val="16"/>
                <w:szCs w:val="16"/>
                <w:lang w:eastAsia="ru-RU"/>
              </w:rPr>
              <w:t xml:space="preserve"> РИНЦ (при наличии</w:t>
            </w:r>
          </w:p>
        </w:tc>
        <w:tc>
          <w:tcPr>
            <w:tcW w:w="892"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16"/>
                <w:szCs w:val="16"/>
                <w:lang w:eastAsia="ru-RU"/>
              </w:rPr>
            </w:pPr>
            <w:r w:rsidRPr="00C379C7">
              <w:rPr>
                <w:rFonts w:ascii="Times New Roman" w:eastAsia="Times New Roman" w:hAnsi="Times New Roman" w:cs="Times New Roman"/>
                <w:sz w:val="16"/>
                <w:szCs w:val="16"/>
                <w:lang w:eastAsia="ru-RU"/>
              </w:rPr>
              <w:t xml:space="preserve">Ссылки на </w:t>
            </w:r>
            <w:r w:rsidRPr="00C379C7">
              <w:rPr>
                <w:rFonts w:ascii="Times New Roman" w:eastAsia="Times New Roman" w:hAnsi="Times New Roman" w:cs="Times New Roman"/>
                <w:sz w:val="16"/>
                <w:szCs w:val="16"/>
                <w:lang w:val="en-US" w:eastAsia="ru-RU"/>
              </w:rPr>
              <w:t>web</w:t>
            </w:r>
            <w:r w:rsidRPr="00C379C7">
              <w:rPr>
                <w:rFonts w:ascii="Times New Roman" w:eastAsia="Times New Roman" w:hAnsi="Times New Roman" w:cs="Times New Roman"/>
                <w:sz w:val="16"/>
                <w:szCs w:val="16"/>
                <w:lang w:eastAsia="ru-RU"/>
              </w:rPr>
              <w:t>-страницу (при наличии)</w:t>
            </w:r>
          </w:p>
        </w:tc>
      </w:tr>
      <w:tr w:rsidR="00C379C7" w:rsidRPr="00C379C7" w:rsidTr="00C379C7">
        <w:tc>
          <w:tcPr>
            <w:tcW w:w="468"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4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3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9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67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79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c>
          <w:tcPr>
            <w:tcW w:w="89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4"/>
                <w:szCs w:val="24"/>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C379C7" w:rsidRPr="00C379C7" w:rsidTr="00C379C7">
        <w:tc>
          <w:tcPr>
            <w:tcW w:w="86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Численность персонала, выполняющего исследования и разработки,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6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исследователи (научные работники)</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6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Педагогические работники, относящиеся к профессорско-преподавательскому составу, выполняющие исследования и разработки</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6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Другие работники с высшим образованием, выполняющие исследования и разработки(в ом числе эксперты, аналитики, инженеры, конструкторы, технологи, врачи)</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6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техники</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861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Вспомогательный персонал (в том числе ассистенты, стажеры)</w:t>
            </w:r>
          </w:p>
        </w:tc>
        <w:tc>
          <w:tcPr>
            <w:tcW w:w="11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Финансирование научной темы</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 xml:space="preserve">В случае если указанные данные не содержат сведения, составляющие государственную тайну, </w:t>
      </w:r>
      <w:proofErr w:type="gramStart"/>
      <w:r w:rsidRPr="00C379C7">
        <w:rPr>
          <w:rFonts w:ascii="Times New Roman" w:eastAsia="Times New Roman" w:hAnsi="Times New Roman" w:cs="Times New Roman"/>
          <w:sz w:val="24"/>
          <w:szCs w:val="24"/>
          <w:lang w:eastAsia="ru-RU"/>
        </w:rPr>
        <w:t>При</w:t>
      </w:r>
      <w:proofErr w:type="gramEnd"/>
      <w:r w:rsidRPr="00C379C7">
        <w:rPr>
          <w:rFonts w:ascii="Times New Roman" w:eastAsia="Times New Roman" w:hAnsi="Times New Roman" w:cs="Times New Roman"/>
          <w:sz w:val="24"/>
          <w:szCs w:val="24"/>
          <w:lang w:eastAsia="ru-RU"/>
        </w:rPr>
        <w:t xml:space="preserve"> финансировании работ по этапам согласно технологическому заданию, указывается сумма, выделенная на данный этап</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2579"/>
      </w:tblGrid>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Основное финансирование (тыс. руб.)</w:t>
            </w:r>
          </w:p>
        </w:tc>
        <w:tc>
          <w:tcPr>
            <w:tcW w:w="266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jc w:val="center"/>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Финансовый год (этап)</w:t>
            </w:r>
          </w:p>
        </w:tc>
      </w:tr>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Федеральный бюджет</w:t>
            </w:r>
          </w:p>
        </w:tc>
        <w:tc>
          <w:tcPr>
            <w:tcW w:w="26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roofErr w:type="spellStart"/>
            <w:r w:rsidRPr="00C379C7">
              <w:rPr>
                <w:rFonts w:ascii="Times New Roman" w:eastAsia="Times New Roman" w:hAnsi="Times New Roman" w:cs="Times New Roman"/>
                <w:sz w:val="20"/>
                <w:szCs w:val="20"/>
                <w:lang w:eastAsia="ru-RU"/>
              </w:rPr>
              <w:t>Софинансирование</w:t>
            </w:r>
            <w:proofErr w:type="spellEnd"/>
            <w:r w:rsidRPr="00C379C7">
              <w:rPr>
                <w:rFonts w:ascii="Times New Roman" w:eastAsia="Times New Roman" w:hAnsi="Times New Roman" w:cs="Times New Roman"/>
                <w:sz w:val="20"/>
                <w:szCs w:val="20"/>
                <w:lang w:eastAsia="ru-RU"/>
              </w:rPr>
              <w:t xml:space="preserve"> (при наличии) из средств (</w:t>
            </w:r>
            <w:proofErr w:type="spellStart"/>
            <w:r w:rsidRPr="00C379C7">
              <w:rPr>
                <w:rFonts w:ascii="Times New Roman" w:eastAsia="Times New Roman" w:hAnsi="Times New Roman" w:cs="Times New Roman"/>
                <w:sz w:val="20"/>
                <w:szCs w:val="20"/>
                <w:lang w:eastAsia="ru-RU"/>
              </w:rPr>
              <w:t>тыс.руб</w:t>
            </w:r>
            <w:proofErr w:type="spellEnd"/>
            <w:r w:rsidRPr="00C379C7">
              <w:rPr>
                <w:rFonts w:ascii="Times New Roman" w:eastAsia="Times New Roman" w:hAnsi="Times New Roman" w:cs="Times New Roman"/>
                <w:sz w:val="20"/>
                <w:szCs w:val="20"/>
                <w:lang w:eastAsia="ru-RU"/>
              </w:rPr>
              <w:t>)</w:t>
            </w:r>
          </w:p>
        </w:tc>
        <w:tc>
          <w:tcPr>
            <w:tcW w:w="26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бюджетов государственных внебюджетных фондов Российской Федерации</w:t>
            </w:r>
          </w:p>
        </w:tc>
        <w:tc>
          <w:tcPr>
            <w:tcW w:w="26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Консолидированных бюджетов субъектов Российской Федерации</w:t>
            </w:r>
          </w:p>
        </w:tc>
        <w:tc>
          <w:tcPr>
            <w:tcW w:w="26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Внебюджетных источников</w:t>
            </w:r>
          </w:p>
        </w:tc>
        <w:tc>
          <w:tcPr>
            <w:tcW w:w="26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Собственных средств организации </w:t>
            </w:r>
          </w:p>
        </w:tc>
        <w:tc>
          <w:tcPr>
            <w:tcW w:w="26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r w:rsidR="00C379C7" w:rsidRPr="00C379C7" w:rsidTr="00C379C7">
        <w:tc>
          <w:tcPr>
            <w:tcW w:w="708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Итог</w:t>
            </w:r>
          </w:p>
        </w:tc>
        <w:tc>
          <w:tcPr>
            <w:tcW w:w="266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b/>
          <w:sz w:val="24"/>
          <w:szCs w:val="24"/>
          <w:lang w:eastAsia="ru-RU"/>
        </w:rPr>
        <w:t>Показатели выполнения работы</w:t>
      </w:r>
      <w:r w:rsidRPr="00C379C7">
        <w:rPr>
          <w:rFonts w:ascii="Times New Roman" w:eastAsia="Times New Roman" w:hAnsi="Times New Roman" w:cs="Times New Roman"/>
          <w:sz w:val="24"/>
          <w:szCs w:val="24"/>
          <w:lang w:eastAsia="ru-RU"/>
        </w:rPr>
        <w:t xml:space="preserve"> (для прикладных исследований и экспериментальных разработок к отчету прилагается акт приемки работ по завершению этапа в соответствии с техническим заданием)</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t xml:space="preserve">Фундаментальные исследования, поисковые исследования, прикладные исследования </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Опубликованные или принятые в печать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217"/>
        <w:gridCol w:w="2289"/>
        <w:gridCol w:w="2615"/>
      </w:tblGrid>
      <w:tr w:rsidR="00C379C7" w:rsidRPr="00C379C7" w:rsidTr="00C379C7">
        <w:tc>
          <w:tcPr>
            <w:tcW w:w="23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Вид публикации (статья, глава в монографии, монография и другое)</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Дата публикации</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Библиографическая ссылка (ГОСТ Р 7.0.5-2008</w:t>
            </w:r>
            <w:r w:rsidRPr="00C379C7">
              <w:rPr>
                <w:rFonts w:ascii="Times New Roman" w:eastAsia="Times New Roman" w:hAnsi="Times New Roman" w:cs="Times New Roman"/>
                <w:sz w:val="20"/>
                <w:szCs w:val="20"/>
                <w:vertAlign w:val="superscript"/>
                <w:lang w:eastAsia="ru-RU"/>
              </w:rPr>
              <w:footnoteReference w:id="9"/>
            </w:r>
            <w:r w:rsidRPr="00C379C7">
              <w:rPr>
                <w:rFonts w:ascii="Times New Roman" w:eastAsia="Times New Roman" w:hAnsi="Times New Roman" w:cs="Times New Roman"/>
                <w:sz w:val="20"/>
                <w:szCs w:val="20"/>
                <w:lang w:eastAsia="ru-RU"/>
              </w:rPr>
              <w:t>)</w:t>
            </w:r>
          </w:p>
        </w:tc>
        <w:tc>
          <w:tcPr>
            <w:tcW w:w="274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r w:rsidRPr="00C379C7">
              <w:rPr>
                <w:rFonts w:ascii="Times New Roman" w:eastAsia="Times New Roman" w:hAnsi="Times New Roman" w:cs="Times New Roman"/>
                <w:sz w:val="20"/>
                <w:szCs w:val="20"/>
                <w:lang w:eastAsia="ru-RU"/>
              </w:rPr>
              <w:t>Идентификатор</w:t>
            </w:r>
            <w:r w:rsidRPr="00C379C7">
              <w:rPr>
                <w:rFonts w:ascii="Times New Roman" w:eastAsia="Times New Roman" w:hAnsi="Times New Roman" w:cs="Times New Roman"/>
                <w:sz w:val="20"/>
                <w:szCs w:val="20"/>
                <w:lang w:val="en-US" w:eastAsia="ru-RU"/>
              </w:rPr>
              <w:t xml:space="preserve"> (DOI; ISSN; </w:t>
            </w:r>
            <w:proofErr w:type="spellStart"/>
            <w:r w:rsidRPr="00C379C7">
              <w:rPr>
                <w:rFonts w:ascii="Times New Roman" w:eastAsia="Times New Roman" w:hAnsi="Times New Roman" w:cs="Times New Roman"/>
                <w:sz w:val="20"/>
                <w:szCs w:val="20"/>
                <w:lang w:val="en-US" w:eastAsia="ru-RU"/>
              </w:rPr>
              <w:t>ISBN;Scopus</w:t>
            </w:r>
            <w:proofErr w:type="spellEnd"/>
            <w:r w:rsidRPr="00C379C7">
              <w:rPr>
                <w:rFonts w:ascii="Times New Roman" w:eastAsia="Times New Roman" w:hAnsi="Times New Roman" w:cs="Times New Roman"/>
                <w:sz w:val="20"/>
                <w:szCs w:val="20"/>
                <w:lang w:val="en-US" w:eastAsia="ru-RU"/>
              </w:rPr>
              <w:t xml:space="preserve"> EID </w:t>
            </w:r>
            <w:r w:rsidRPr="00C379C7">
              <w:rPr>
                <w:rFonts w:ascii="Times New Roman" w:eastAsia="Times New Roman" w:hAnsi="Times New Roman" w:cs="Times New Roman"/>
                <w:sz w:val="20"/>
                <w:szCs w:val="20"/>
                <w:lang w:eastAsia="ru-RU"/>
              </w:rPr>
              <w:t>и</w:t>
            </w:r>
            <w:r w:rsidRPr="00C379C7">
              <w:rPr>
                <w:rFonts w:ascii="Times New Roman" w:eastAsia="Times New Roman" w:hAnsi="Times New Roman" w:cs="Times New Roman"/>
                <w:sz w:val="20"/>
                <w:szCs w:val="20"/>
                <w:lang w:val="en-US" w:eastAsia="ru-RU"/>
              </w:rPr>
              <w:t xml:space="preserve"> </w:t>
            </w:r>
            <w:proofErr w:type="spellStart"/>
            <w:r w:rsidRPr="00C379C7">
              <w:rPr>
                <w:rFonts w:ascii="Times New Roman" w:eastAsia="Times New Roman" w:hAnsi="Times New Roman" w:cs="Times New Roman"/>
                <w:sz w:val="20"/>
                <w:szCs w:val="20"/>
                <w:lang w:val="en-US" w:eastAsia="ru-RU"/>
              </w:rPr>
              <w:t>WoS</w:t>
            </w:r>
            <w:proofErr w:type="spellEnd"/>
            <w:r w:rsidRPr="00C379C7">
              <w:rPr>
                <w:rFonts w:ascii="Times New Roman" w:eastAsia="Times New Roman" w:hAnsi="Times New Roman" w:cs="Times New Roman"/>
                <w:sz w:val="20"/>
                <w:szCs w:val="20"/>
                <w:lang w:val="en-US" w:eastAsia="ru-RU"/>
              </w:rPr>
              <w:t xml:space="preserve"> Accession Number)</w:t>
            </w:r>
          </w:p>
        </w:tc>
      </w:tr>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c>
          <w:tcPr>
            <w:tcW w:w="274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val="en-US"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79C7">
        <w:rPr>
          <w:rFonts w:ascii="Times New Roman" w:eastAsia="Times New Roman" w:hAnsi="Times New Roman" w:cs="Times New Roman"/>
          <w:sz w:val="24"/>
          <w:szCs w:val="24"/>
          <w:lang w:eastAsia="ru-RU"/>
        </w:rPr>
        <w:t>Препринты и прочие публикации в стадии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43"/>
        <w:gridCol w:w="2255"/>
        <w:gridCol w:w="2615"/>
      </w:tblGrid>
      <w:tr w:rsidR="00C379C7" w:rsidRPr="00C379C7" w:rsidTr="00C379C7">
        <w:tc>
          <w:tcPr>
            <w:tcW w:w="23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Вид публикации</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Название </w:t>
            </w:r>
            <w:proofErr w:type="spellStart"/>
            <w:r w:rsidRPr="00C379C7">
              <w:rPr>
                <w:rFonts w:ascii="Times New Roman" w:eastAsia="Times New Roman" w:hAnsi="Times New Roman" w:cs="Times New Roman"/>
                <w:sz w:val="20"/>
                <w:szCs w:val="20"/>
                <w:lang w:eastAsia="ru-RU"/>
              </w:rPr>
              <w:t>репозитория</w:t>
            </w:r>
            <w:proofErr w:type="spellEnd"/>
            <w:r w:rsidRPr="00C379C7">
              <w:rPr>
                <w:rFonts w:ascii="Times New Roman" w:eastAsia="Times New Roman" w:hAnsi="Times New Roman" w:cs="Times New Roman"/>
                <w:sz w:val="20"/>
                <w:szCs w:val="20"/>
                <w:lang w:eastAsia="ru-RU"/>
              </w:rPr>
              <w:t>, журнала, издательства и другие</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материала, информация об авторе (авторах)</w:t>
            </w:r>
          </w:p>
        </w:tc>
        <w:tc>
          <w:tcPr>
            <w:tcW w:w="2743"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ind w:right="-108"/>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Статус подготовки (готовится, размещен в </w:t>
            </w:r>
            <w:proofErr w:type="spellStart"/>
            <w:r w:rsidRPr="00C379C7">
              <w:rPr>
                <w:rFonts w:ascii="Times New Roman" w:eastAsia="Times New Roman" w:hAnsi="Times New Roman" w:cs="Times New Roman"/>
                <w:sz w:val="20"/>
                <w:szCs w:val="20"/>
                <w:lang w:eastAsia="ru-RU"/>
              </w:rPr>
              <w:t>репозитории</w:t>
            </w:r>
            <w:proofErr w:type="spellEnd"/>
            <w:r w:rsidRPr="00C379C7">
              <w:rPr>
                <w:rFonts w:ascii="Times New Roman" w:eastAsia="Times New Roman" w:hAnsi="Times New Roman" w:cs="Times New Roman"/>
                <w:sz w:val="20"/>
                <w:szCs w:val="20"/>
                <w:lang w:eastAsia="ru-RU"/>
              </w:rPr>
              <w:t>, направлен в журнал, издательство и другие)</w:t>
            </w:r>
          </w:p>
        </w:tc>
      </w:tr>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743"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782"/>
        <w:gridCol w:w="2258"/>
        <w:gridCol w:w="2215"/>
      </w:tblGrid>
      <w:tr w:rsidR="00C379C7" w:rsidRPr="00C379C7" w:rsidTr="00C379C7">
        <w:tc>
          <w:tcPr>
            <w:tcW w:w="3227"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Подготовленные аналитические материалы в интересах и по заказам органов государственной власти</w:t>
            </w:r>
          </w:p>
        </w:tc>
        <w:tc>
          <w:tcPr>
            <w:tcW w:w="1839"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Год подготовки</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Заказчик</w:t>
            </w:r>
          </w:p>
        </w:tc>
      </w:tr>
      <w:tr w:rsidR="00C379C7" w:rsidRPr="00C379C7" w:rsidTr="00C379C7">
        <w:tc>
          <w:tcPr>
            <w:tcW w:w="3227"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18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241"/>
        <w:gridCol w:w="2251"/>
        <w:gridCol w:w="2166"/>
      </w:tblGrid>
      <w:tr w:rsidR="00C379C7" w:rsidRPr="00C379C7" w:rsidTr="00C379C7">
        <w:tc>
          <w:tcPr>
            <w:tcW w:w="2802"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 xml:space="preserve">Доклады по тематике исследования на российских и международных научных (научно-практических) семинарах и конференциях </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Дата, место проведения и название конференции (семинара)</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и статус (пленарный, секционный) доклад</w:t>
            </w:r>
          </w:p>
        </w:tc>
        <w:tc>
          <w:tcPr>
            <w:tcW w:w="227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Докладчик</w:t>
            </w:r>
          </w:p>
        </w:tc>
      </w:tr>
      <w:tr w:rsidR="00C379C7" w:rsidRPr="00C379C7" w:rsidTr="00C379C7">
        <w:tc>
          <w:tcPr>
            <w:tcW w:w="28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27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227"/>
        <w:gridCol w:w="2179"/>
        <w:gridCol w:w="2255"/>
      </w:tblGrid>
      <w:tr w:rsidR="00C379C7" w:rsidRPr="00C379C7" w:rsidTr="00C379C7">
        <w:tc>
          <w:tcPr>
            <w:tcW w:w="2802"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Виды результатов интеллектуальный деятельности (далее – РИД) (в том числе РИД, находящихся в стадии оформления на дату представления отчета)</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Дата подачи заявки или выдачи патента, свидетельства</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Название РИД</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Номер государственной регистрации РИД</w:t>
            </w:r>
          </w:p>
        </w:tc>
      </w:tr>
      <w:tr w:rsidR="00C379C7" w:rsidRPr="00C379C7" w:rsidTr="00C379C7">
        <w:tc>
          <w:tcPr>
            <w:tcW w:w="2802"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5"/>
        <w:gridCol w:w="2335"/>
        <w:gridCol w:w="2885"/>
      </w:tblGrid>
      <w:tr w:rsidR="00C379C7" w:rsidRPr="00C379C7" w:rsidTr="00C379C7">
        <w:tc>
          <w:tcPr>
            <w:tcW w:w="2334"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16"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Защищённые диссертации (кандидатские, докторские)</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16"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Даты защиты</w:t>
            </w:r>
          </w:p>
        </w:tc>
        <w:tc>
          <w:tcPr>
            <w:tcW w:w="233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16"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Наименование диссертации</w:t>
            </w:r>
          </w:p>
        </w:tc>
        <w:tc>
          <w:tcPr>
            <w:tcW w:w="2885" w:type="dxa"/>
            <w:tcBorders>
              <w:top w:val="single" w:sz="4" w:space="0" w:color="auto"/>
              <w:left w:val="single" w:sz="4" w:space="0" w:color="auto"/>
              <w:bottom w:val="single" w:sz="4" w:space="0" w:color="auto"/>
              <w:right w:val="single" w:sz="4" w:space="0" w:color="auto"/>
            </w:tcBorders>
            <w:hideMark/>
          </w:tcPr>
          <w:p w:rsidR="00C379C7" w:rsidRPr="00C379C7" w:rsidRDefault="00C379C7" w:rsidP="00C379C7">
            <w:pPr>
              <w:spacing w:after="0" w:line="216" w:lineRule="auto"/>
              <w:rPr>
                <w:rFonts w:ascii="Times New Roman" w:eastAsia="Times New Roman" w:hAnsi="Times New Roman" w:cs="Times New Roman"/>
                <w:sz w:val="20"/>
                <w:szCs w:val="20"/>
                <w:lang w:eastAsia="ru-RU"/>
              </w:rPr>
            </w:pPr>
            <w:r w:rsidRPr="00C379C7">
              <w:rPr>
                <w:rFonts w:ascii="Times New Roman" w:eastAsia="Times New Roman" w:hAnsi="Times New Roman" w:cs="Times New Roman"/>
                <w:sz w:val="20"/>
                <w:szCs w:val="20"/>
                <w:lang w:eastAsia="ru-RU"/>
              </w:rPr>
              <w:t>Номер государственного учета реферативно-библиографических сведений о защищенной диссертации на соискание ученной степени ЕГИСУ НИОКТР</w:t>
            </w:r>
          </w:p>
        </w:tc>
      </w:tr>
      <w:tr w:rsidR="00C379C7" w:rsidRPr="00C379C7" w:rsidTr="00C379C7">
        <w:tc>
          <w:tcPr>
            <w:tcW w:w="2334"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33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c>
          <w:tcPr>
            <w:tcW w:w="28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rPr>
                <w:rFonts w:ascii="Times New Roman" w:eastAsia="Times New Roman" w:hAnsi="Times New Roman" w:cs="Times New Roman"/>
                <w:sz w:val="20"/>
                <w:szCs w:val="20"/>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379C7">
        <w:rPr>
          <w:rFonts w:ascii="Times New Roman" w:eastAsia="Times New Roman" w:hAnsi="Times New Roman" w:cs="Times New Roman"/>
          <w:b/>
          <w:sz w:val="24"/>
          <w:szCs w:val="24"/>
          <w:lang w:eastAsia="ru-RU"/>
        </w:rPr>
        <w:lastRenderedPageBreak/>
        <w:t>Приложение:</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379C7">
        <w:rPr>
          <w:rFonts w:ascii="Times New Roman" w:eastAsia="Times New Roman" w:hAnsi="Times New Roman" w:cs="Times New Roman"/>
          <w:sz w:val="24"/>
          <w:szCs w:val="24"/>
          <w:lang w:eastAsia="ru-RU"/>
        </w:rPr>
        <w:t>Отчет о научно-исследовательской работе, сформированный с использованием национальных (государственных)</w:t>
      </w:r>
      <w:r w:rsidRPr="00C379C7">
        <w:rPr>
          <w:rFonts w:ascii="Times New Roman" w:eastAsia="Times New Roman" w:hAnsi="Times New Roman" w:cs="Times New Roman"/>
          <w:sz w:val="28"/>
          <w:szCs w:val="28"/>
          <w:lang w:eastAsia="ru-RU"/>
        </w:rPr>
        <w:t xml:space="preserve"> </w:t>
      </w:r>
      <w:r w:rsidRPr="00C379C7">
        <w:rPr>
          <w:rFonts w:ascii="Times New Roman" w:eastAsia="Times New Roman" w:hAnsi="Times New Roman" w:cs="Times New Roman"/>
          <w:sz w:val="24"/>
          <w:szCs w:val="24"/>
          <w:lang w:eastAsia="ru-RU"/>
        </w:rPr>
        <w:t>стандартов</w:t>
      </w:r>
      <w:r w:rsidRPr="00C379C7">
        <w:rPr>
          <w:rFonts w:ascii="Times New Roman" w:eastAsia="Times New Roman" w:hAnsi="Times New Roman" w:cs="Times New Roman"/>
          <w:sz w:val="24"/>
          <w:szCs w:val="24"/>
          <w:vertAlign w:val="superscript"/>
          <w:lang w:eastAsia="ru-RU"/>
        </w:rPr>
        <w:footnoteReference w:id="10"/>
      </w:r>
      <w:r w:rsidRPr="00C379C7">
        <w:rPr>
          <w:rFonts w:ascii="Times New Roman" w:eastAsia="Times New Roman" w:hAnsi="Times New Roman" w:cs="Times New Roman"/>
          <w:sz w:val="24"/>
          <w:szCs w:val="24"/>
          <w:lang w:eastAsia="ru-RU"/>
        </w:rPr>
        <w:t>.</w:t>
      </w:r>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sz w:val="24"/>
          <w:szCs w:val="24"/>
          <w:lang w:eastAsia="ru-RU"/>
        </w:rPr>
      </w:pPr>
      <w:r w:rsidRPr="00C379C7">
        <w:rPr>
          <w:rFonts w:ascii="Times New Roman" w:eastAsia="Times New Roman" w:hAnsi="Times New Roman" w:cs="Times New Roman"/>
          <w:caps/>
          <w:sz w:val="24"/>
          <w:szCs w:val="24"/>
          <w:lang w:eastAsia="ru-RU"/>
        </w:rPr>
        <w:br w:type="page"/>
      </w:r>
    </w:p>
    <w:p w:rsidR="00C379C7" w:rsidRPr="00C379C7" w:rsidRDefault="00C379C7" w:rsidP="00C379C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color w:val="000000"/>
          <w:sz w:val="28"/>
          <w:szCs w:val="20"/>
          <w:lang w:eastAsia="ar-SA"/>
        </w:rPr>
      </w:pPr>
      <w:bookmarkStart w:id="16" w:name="_Toc82684372"/>
      <w:r w:rsidRPr="00C379C7">
        <w:rPr>
          <w:rFonts w:ascii="Times New Roman" w:eastAsia="Times New Roman" w:hAnsi="Times New Roman" w:cs="Times New Roman"/>
          <w:b/>
          <w:color w:val="000000"/>
          <w:sz w:val="28"/>
          <w:szCs w:val="20"/>
          <w:lang w:eastAsia="ar-SA"/>
        </w:rPr>
        <w:lastRenderedPageBreak/>
        <w:t>ЛИСТ ОЗНАКОМЛЕНИЯ</w:t>
      </w:r>
      <w:bookmarkEnd w:id="16"/>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36"/>
        <w:gridCol w:w="1760"/>
        <w:gridCol w:w="2018"/>
        <w:gridCol w:w="1451"/>
      </w:tblGrid>
      <w:tr w:rsidR="00C379C7" w:rsidRPr="00C379C7" w:rsidTr="00C379C7">
        <w:trPr>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r w:rsidRPr="00C379C7">
              <w:rPr>
                <w:rFonts w:ascii="Times New Roman" w:eastAsia="Times New Roman" w:hAnsi="Times New Roman" w:cs="Times New Roman"/>
                <w:color w:val="000000"/>
                <w:sz w:val="28"/>
                <w:szCs w:val="28"/>
                <w:lang w:eastAsia="ru-RU"/>
              </w:rPr>
              <w:t>№ п/п</w:t>
            </w:r>
          </w:p>
        </w:tc>
        <w:tc>
          <w:tcPr>
            <w:tcW w:w="3736"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r w:rsidRPr="00C379C7">
              <w:rPr>
                <w:rFonts w:ascii="Times New Roman" w:eastAsia="Times New Roman" w:hAnsi="Times New Roman" w:cs="Times New Roman"/>
                <w:color w:val="000000"/>
                <w:sz w:val="28"/>
                <w:szCs w:val="28"/>
                <w:lang w:eastAsia="ru-RU"/>
              </w:rPr>
              <w:t>ФИО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r w:rsidRPr="00C379C7">
              <w:rPr>
                <w:rFonts w:ascii="Times New Roman" w:eastAsia="Times New Roman" w:hAnsi="Times New Roman" w:cs="Times New Roman"/>
                <w:color w:val="000000"/>
                <w:sz w:val="28"/>
                <w:szCs w:val="28"/>
                <w:lang w:eastAsia="ru-RU"/>
              </w:rPr>
              <w:t>Должность</w:t>
            </w:r>
          </w:p>
        </w:tc>
        <w:tc>
          <w:tcPr>
            <w:tcW w:w="2018"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r w:rsidRPr="00C379C7">
              <w:rPr>
                <w:rFonts w:ascii="Times New Roman" w:eastAsia="Times New Roman" w:hAnsi="Times New Roman" w:cs="Times New Roman"/>
                <w:color w:val="000000"/>
                <w:sz w:val="28"/>
                <w:szCs w:val="28"/>
                <w:lang w:eastAsia="ru-RU"/>
              </w:rPr>
              <w:t>Дата</w:t>
            </w:r>
          </w:p>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r w:rsidRPr="00C379C7">
              <w:rPr>
                <w:rFonts w:ascii="Times New Roman" w:eastAsia="Times New Roman" w:hAnsi="Times New Roman" w:cs="Times New Roman"/>
                <w:color w:val="000000"/>
                <w:sz w:val="28"/>
                <w:szCs w:val="28"/>
                <w:lang w:eastAsia="ru-RU"/>
              </w:rPr>
              <w:t>ознакомления</w:t>
            </w:r>
          </w:p>
        </w:tc>
        <w:tc>
          <w:tcPr>
            <w:tcW w:w="1451"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r w:rsidRPr="00C379C7">
              <w:rPr>
                <w:rFonts w:ascii="Times New Roman" w:eastAsia="Times New Roman" w:hAnsi="Times New Roman" w:cs="Times New Roman"/>
                <w:color w:val="000000"/>
                <w:sz w:val="28"/>
                <w:szCs w:val="28"/>
                <w:lang w:eastAsia="ru-RU"/>
              </w:rPr>
              <w:t>Подпись</w:t>
            </w: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trHeight w:val="340"/>
          <w:jc w:val="center"/>
        </w:trPr>
        <w:tc>
          <w:tcPr>
            <w:tcW w:w="7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2018"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bl>
    <w:p w:rsidR="00C379C7" w:rsidRPr="00C379C7" w:rsidRDefault="00C379C7" w:rsidP="00C379C7">
      <w:pPr>
        <w:tabs>
          <w:tab w:val="left" w:pos="4672"/>
          <w:tab w:val="right" w:pos="9355"/>
        </w:tabs>
        <w:spacing w:after="0" w:line="240" w:lineRule="auto"/>
        <w:ind w:firstLine="964"/>
        <w:rPr>
          <w:rFonts w:ascii="Times New Roman" w:eastAsia="Times New Roman" w:hAnsi="Times New Roman" w:cs="Times New Roman"/>
          <w:color w:val="000000"/>
          <w:sz w:val="28"/>
          <w:szCs w:val="24"/>
          <w:lang w:eastAsia="ru-RU"/>
        </w:rPr>
      </w:pPr>
      <w:r w:rsidRPr="00C379C7">
        <w:rPr>
          <w:rFonts w:ascii="Times New Roman" w:eastAsia="Times New Roman" w:hAnsi="Times New Roman" w:cs="Times New Roman"/>
          <w:color w:val="000000"/>
          <w:sz w:val="28"/>
          <w:szCs w:val="24"/>
          <w:lang w:eastAsia="ru-RU"/>
        </w:rPr>
        <w:tab/>
      </w:r>
    </w:p>
    <w:p w:rsidR="00C379C7" w:rsidRPr="00C379C7" w:rsidRDefault="00C379C7" w:rsidP="00C379C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37"/>
        <w:outlineLvl w:val="0"/>
        <w:rPr>
          <w:rFonts w:ascii="Times New Roman" w:eastAsia="Times New Roman" w:hAnsi="Times New Roman" w:cs="Times New Roman"/>
          <w:b/>
          <w:color w:val="000000"/>
          <w:spacing w:val="-3"/>
          <w:sz w:val="28"/>
          <w:szCs w:val="28"/>
          <w:lang w:eastAsia="ar-SA"/>
        </w:rPr>
      </w:pPr>
      <w:r w:rsidRPr="00C379C7">
        <w:rPr>
          <w:rFonts w:ascii="Times New Roman" w:eastAsia="Times New Roman" w:hAnsi="Times New Roman" w:cs="Times New Roman"/>
          <w:b/>
          <w:color w:val="000000"/>
          <w:sz w:val="28"/>
          <w:szCs w:val="20"/>
          <w:lang w:eastAsia="ar-SA"/>
        </w:rPr>
        <w:br w:type="page"/>
      </w:r>
      <w:bookmarkStart w:id="17" w:name="_Toc82684373"/>
      <w:bookmarkStart w:id="18" w:name="_Toc4424765"/>
      <w:bookmarkStart w:id="19" w:name="_Toc403661156"/>
      <w:r w:rsidRPr="00C379C7">
        <w:rPr>
          <w:rFonts w:ascii="Times New Roman" w:eastAsia="Times New Roman" w:hAnsi="Times New Roman" w:cs="Times New Roman"/>
          <w:b/>
          <w:color w:val="000000"/>
          <w:spacing w:val="-3"/>
          <w:sz w:val="28"/>
          <w:szCs w:val="28"/>
          <w:lang w:eastAsia="ar-SA"/>
        </w:rPr>
        <w:lastRenderedPageBreak/>
        <w:t>ЛИСТ УЧЁТА ПЕРИОДИЧЕСКИХ ПРОВЕРОК</w:t>
      </w:r>
      <w:bookmarkEnd w:id="17"/>
      <w:bookmarkEnd w:id="18"/>
      <w:r w:rsidRPr="00C379C7">
        <w:rPr>
          <w:rFonts w:ascii="Times New Roman" w:eastAsia="Times New Roman" w:hAnsi="Times New Roman" w:cs="Times New Roman"/>
          <w:b/>
          <w:color w:val="000000"/>
          <w:spacing w:val="-3"/>
          <w:sz w:val="28"/>
          <w:szCs w:val="28"/>
          <w:lang w:eastAsia="ar-SA"/>
        </w:rPr>
        <w:t xml:space="preserve"> </w:t>
      </w:r>
      <w:bookmarkEnd w:id="19"/>
    </w:p>
    <w:p w:rsidR="00C379C7" w:rsidRPr="00C379C7" w:rsidRDefault="00C379C7" w:rsidP="00C379C7">
      <w:pPr>
        <w:tabs>
          <w:tab w:val="center" w:pos="4677"/>
          <w:tab w:val="right" w:pos="9355"/>
        </w:tabs>
        <w:spacing w:after="0" w:line="240" w:lineRule="auto"/>
        <w:ind w:firstLine="964"/>
        <w:rPr>
          <w:rFonts w:ascii="Times New Roman" w:eastAsia="Times New Roman" w:hAnsi="Times New Roman" w:cs="Times New Roman"/>
          <w:color w:val="000000"/>
          <w:sz w:val="24"/>
          <w:szCs w:val="24"/>
          <w:lang w:eastAsia="ru-RU"/>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85"/>
        <w:gridCol w:w="2860"/>
        <w:gridCol w:w="1739"/>
      </w:tblGrid>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C379C7">
              <w:rPr>
                <w:rFonts w:ascii="Times New Roman" w:eastAsia="Times New Roman" w:hAnsi="Times New Roman" w:cs="Times New Roman"/>
                <w:color w:val="000000"/>
                <w:sz w:val="24"/>
                <w:szCs w:val="28"/>
                <w:lang w:eastAsia="ru-RU"/>
              </w:rPr>
              <w:t>Дата проверки</w:t>
            </w:r>
          </w:p>
        </w:tc>
        <w:tc>
          <w:tcPr>
            <w:tcW w:w="3785"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C379C7">
              <w:rPr>
                <w:rFonts w:ascii="Times New Roman" w:eastAsia="Times New Roman" w:hAnsi="Times New Roman" w:cs="Times New Roman"/>
                <w:color w:val="000000"/>
                <w:sz w:val="24"/>
                <w:szCs w:val="28"/>
                <w:lang w:eastAsia="ru-RU"/>
              </w:rPr>
              <w:t>ФИО и должность лица,</w:t>
            </w:r>
          </w:p>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C379C7">
              <w:rPr>
                <w:rFonts w:ascii="Times New Roman" w:eastAsia="Times New Roman" w:hAnsi="Times New Roman" w:cs="Times New Roman"/>
                <w:color w:val="000000"/>
                <w:sz w:val="24"/>
                <w:szCs w:val="28"/>
                <w:lang w:eastAsia="ru-RU"/>
              </w:rPr>
              <w:t>Выполнившего периодическую проверку</w:t>
            </w:r>
          </w:p>
        </w:tc>
        <w:tc>
          <w:tcPr>
            <w:tcW w:w="2860"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C379C7">
              <w:rPr>
                <w:rFonts w:ascii="Times New Roman" w:eastAsia="Times New Roman" w:hAnsi="Times New Roman" w:cs="Times New Roman"/>
                <w:color w:val="000000"/>
                <w:sz w:val="24"/>
                <w:szCs w:val="28"/>
                <w:lang w:eastAsia="ru-RU"/>
              </w:rPr>
              <w:t>Результаты проверки</w:t>
            </w:r>
          </w:p>
        </w:tc>
        <w:tc>
          <w:tcPr>
            <w:tcW w:w="1739"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tabs>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C379C7">
              <w:rPr>
                <w:rFonts w:ascii="Times New Roman" w:eastAsia="Times New Roman" w:hAnsi="Times New Roman" w:cs="Times New Roman"/>
                <w:color w:val="000000"/>
                <w:sz w:val="24"/>
                <w:szCs w:val="28"/>
                <w:lang w:eastAsia="ru-RU"/>
              </w:rPr>
              <w:t>Подпись лица, выполнившего проверку</w:t>
            </w: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C379C7" w:rsidRPr="00C379C7" w:rsidTr="00C379C7">
        <w:trPr>
          <w:jc w:val="center"/>
        </w:trPr>
        <w:tc>
          <w:tcPr>
            <w:tcW w:w="117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bl>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ar-SA"/>
        </w:rPr>
      </w:pPr>
      <w:bookmarkStart w:id="20" w:name="_Toc4424766"/>
      <w:bookmarkStart w:id="21" w:name="_Toc403661157"/>
    </w:p>
    <w:p w:rsidR="00C379C7" w:rsidRPr="00C379C7" w:rsidRDefault="00C379C7" w:rsidP="00C379C7">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37"/>
        <w:outlineLvl w:val="0"/>
        <w:rPr>
          <w:rFonts w:ascii="Times New Roman" w:eastAsia="Times New Roman" w:hAnsi="Times New Roman" w:cs="Times New Roman"/>
          <w:b/>
          <w:color w:val="000000"/>
          <w:spacing w:val="-3"/>
          <w:sz w:val="28"/>
          <w:szCs w:val="28"/>
          <w:lang w:eastAsia="ar-SA"/>
        </w:rPr>
      </w:pPr>
      <w:bookmarkStart w:id="22" w:name="_Toc82684374"/>
      <w:r w:rsidRPr="00C379C7">
        <w:rPr>
          <w:rFonts w:ascii="Times New Roman" w:eastAsia="Times New Roman" w:hAnsi="Times New Roman" w:cs="Times New Roman"/>
          <w:b/>
          <w:color w:val="000000"/>
          <w:spacing w:val="-3"/>
          <w:sz w:val="28"/>
          <w:szCs w:val="28"/>
          <w:lang w:eastAsia="ar-SA"/>
        </w:rPr>
        <w:t>ЛИСТ РЕГИСТРАЦИИ ИЗМЕНЕНИЙ</w:t>
      </w:r>
      <w:bookmarkEnd w:id="20"/>
      <w:bookmarkEnd w:id="21"/>
      <w:bookmarkEnd w:id="22"/>
    </w:p>
    <w:p w:rsidR="00C379C7" w:rsidRPr="00C379C7" w:rsidRDefault="00C379C7" w:rsidP="00C37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4"/>
        <w:jc w:val="center"/>
        <w:rPr>
          <w:rFonts w:ascii="Times New Roman" w:eastAsia="Times New Roman" w:hAnsi="Times New Roman" w:cs="Times New Roman"/>
          <w:color w:val="000000"/>
          <w:sz w:val="24"/>
          <w:szCs w:val="24"/>
          <w:lang w:eastAsia="ru-RU"/>
        </w:rPr>
      </w:pPr>
    </w:p>
    <w:tbl>
      <w:tblPr>
        <w:tblW w:w="48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848"/>
        <w:gridCol w:w="776"/>
        <w:gridCol w:w="735"/>
        <w:gridCol w:w="866"/>
        <w:gridCol w:w="1305"/>
        <w:gridCol w:w="1128"/>
        <w:gridCol w:w="1580"/>
        <w:gridCol w:w="1123"/>
      </w:tblGrid>
      <w:tr w:rsidR="00C379C7" w:rsidRPr="00C379C7" w:rsidTr="00C379C7">
        <w:trPr>
          <w:cantSplit/>
          <w:trHeight w:val="595"/>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 изменения</w:t>
            </w:r>
          </w:p>
        </w:tc>
        <w:tc>
          <w:tcPr>
            <w:tcW w:w="3388" w:type="dxa"/>
            <w:gridSpan w:val="4"/>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Номер листа (страницы)</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Основание для внесения изменений</w:t>
            </w:r>
          </w:p>
        </w:tc>
        <w:tc>
          <w:tcPr>
            <w:tcW w:w="1192"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Подпись</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Расшифровка подписи</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Дата введения изменения</w:t>
            </w:r>
          </w:p>
        </w:tc>
      </w:tr>
      <w:tr w:rsidR="00C379C7" w:rsidRPr="00C379C7" w:rsidTr="00C379C7">
        <w:trPr>
          <w:cantSplit/>
          <w:trHeight w:val="353"/>
        </w:trPr>
        <w:tc>
          <w:tcPr>
            <w:tcW w:w="63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color w:val="000000"/>
                <w:sz w:val="24"/>
                <w:szCs w:val="24"/>
                <w:lang w:eastAsia="ru-RU"/>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измененных</w:t>
            </w:r>
          </w:p>
        </w:tc>
        <w:tc>
          <w:tcPr>
            <w:tcW w:w="814"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замененных</w:t>
            </w:r>
          </w:p>
        </w:tc>
        <w:tc>
          <w:tcPr>
            <w:tcW w:w="771"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новых</w:t>
            </w:r>
          </w:p>
        </w:tc>
        <w:tc>
          <w:tcPr>
            <w:tcW w:w="911" w:type="dxa"/>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jc w:val="center"/>
              <w:rPr>
                <w:rFonts w:ascii="Times New Roman" w:eastAsia="Times New Roman" w:hAnsi="Times New Roman" w:cs="Times New Roman"/>
                <w:color w:val="000000"/>
                <w:sz w:val="24"/>
                <w:szCs w:val="24"/>
                <w:lang w:eastAsia="ru-RU"/>
              </w:rPr>
            </w:pPr>
            <w:r w:rsidRPr="00C379C7">
              <w:rPr>
                <w:rFonts w:ascii="Times New Roman" w:eastAsia="Times New Roman" w:hAnsi="Times New Roman" w:cs="Times New Roman"/>
                <w:color w:val="000000"/>
                <w:sz w:val="24"/>
                <w:szCs w:val="24"/>
                <w:lang w:eastAsia="ru-RU"/>
              </w:rPr>
              <w:t>аннулированных</w:t>
            </w: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color w:val="000000"/>
                <w:sz w:val="24"/>
                <w:szCs w:val="24"/>
                <w:lang w:eastAsia="ru-RU"/>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color w:val="000000"/>
                <w:sz w:val="24"/>
                <w:szCs w:val="24"/>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color w:val="000000"/>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C379C7" w:rsidRPr="00C379C7" w:rsidRDefault="00C379C7" w:rsidP="00C379C7">
            <w:pPr>
              <w:spacing w:after="0" w:line="240" w:lineRule="auto"/>
              <w:rPr>
                <w:rFonts w:ascii="Times New Roman" w:eastAsia="Times New Roman" w:hAnsi="Times New Roman" w:cs="Times New Roman"/>
                <w:color w:val="000000"/>
                <w:sz w:val="24"/>
                <w:szCs w:val="24"/>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r w:rsidR="00C379C7" w:rsidRPr="00C379C7" w:rsidTr="00C379C7">
        <w:trPr>
          <w:cantSplit/>
          <w:trHeight w:val="534"/>
        </w:trPr>
        <w:tc>
          <w:tcPr>
            <w:tcW w:w="63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77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911"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381" w:type="dxa"/>
            <w:tcBorders>
              <w:top w:val="single" w:sz="4" w:space="0" w:color="auto"/>
              <w:left w:val="single" w:sz="4" w:space="0" w:color="auto"/>
              <w:bottom w:val="single" w:sz="4" w:space="0" w:color="auto"/>
              <w:right w:val="single" w:sz="4" w:space="0" w:color="auto"/>
            </w:tcBorders>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C379C7" w:rsidRPr="00C379C7" w:rsidRDefault="00C379C7" w:rsidP="00C379C7">
            <w:pPr>
              <w:spacing w:after="0" w:line="240" w:lineRule="auto"/>
              <w:jc w:val="center"/>
              <w:rPr>
                <w:rFonts w:ascii="Times New Roman" w:eastAsia="Times New Roman" w:hAnsi="Times New Roman" w:cs="Times New Roman"/>
                <w:color w:val="000000"/>
                <w:sz w:val="28"/>
                <w:szCs w:val="28"/>
                <w:lang w:eastAsia="ru-RU"/>
              </w:rPr>
            </w:pPr>
          </w:p>
        </w:tc>
      </w:tr>
    </w:tbl>
    <w:p w:rsidR="0098259E" w:rsidRDefault="0098259E">
      <w:bookmarkStart w:id="23" w:name="_GoBack"/>
      <w:bookmarkEnd w:id="23"/>
    </w:p>
    <w:sectPr w:rsidR="009825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66" w:rsidRDefault="00764266" w:rsidP="00C379C7">
      <w:pPr>
        <w:spacing w:after="0" w:line="240" w:lineRule="auto"/>
      </w:pPr>
      <w:r>
        <w:separator/>
      </w:r>
    </w:p>
  </w:endnote>
  <w:endnote w:type="continuationSeparator" w:id="0">
    <w:p w:rsidR="00764266" w:rsidRDefault="00764266" w:rsidP="00C3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66" w:rsidRDefault="00764266" w:rsidP="00C379C7">
      <w:pPr>
        <w:spacing w:after="0" w:line="240" w:lineRule="auto"/>
      </w:pPr>
      <w:r>
        <w:separator/>
      </w:r>
    </w:p>
  </w:footnote>
  <w:footnote w:type="continuationSeparator" w:id="0">
    <w:p w:rsidR="00764266" w:rsidRDefault="00764266" w:rsidP="00C379C7">
      <w:pPr>
        <w:spacing w:after="0" w:line="240" w:lineRule="auto"/>
      </w:pPr>
      <w:r>
        <w:continuationSeparator/>
      </w:r>
    </w:p>
  </w:footnote>
  <w:footnote w:id="1">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Постановление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(Собрание законодательства Российской Федерации, 2013, № 16, ст. 1956; 2014, № 47, ст. 6555; 2015, № 48, ст. 6837; 2016, № 19, ст. 2705; 2018, № 5, ст. 759; № 41, ст. 6260)</w:t>
      </w:r>
    </w:p>
  </w:footnote>
  <w:footnote w:id="2">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ГОСТ Р 7.0.49-2007 СИБИД. Государственный рубрикатор научно-технической информации. Структура, правила использования и ведения (утвержден и введен в действие приказом Федерального агентства по техническому регулированию и метрологии от 12 марта 2007 г. № 29-ст) (М., </w:t>
      </w:r>
      <w:proofErr w:type="spellStart"/>
      <w:r>
        <w:t>Стандартинформ</w:t>
      </w:r>
      <w:proofErr w:type="spellEnd"/>
      <w:r>
        <w:t>, 2007)</w:t>
      </w:r>
    </w:p>
  </w:footnote>
  <w:footnote w:id="3">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В соответствии с подпунктом «а» - «ж» пункта 20 Стратегии научно-технического развития Российской Федерации, утвержденной Указом Президента Российской Федерации от 1 декабря 2016 г. № 642 (Собрание законодательства Российской Федерации, 2016, № 49, ст. 6887).</w:t>
      </w:r>
    </w:p>
  </w:footnote>
  <w:footnote w:id="4">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w:t>
      </w:r>
      <w:proofErr w:type="spellStart"/>
      <w:r>
        <w:t>Ростехрегулирования</w:t>
      </w:r>
      <w:proofErr w:type="spellEnd"/>
      <w:r>
        <w:t xml:space="preserve"> от 28 апреля 2008 г. № 95-ст) (М.: </w:t>
      </w:r>
      <w:proofErr w:type="spellStart"/>
      <w:r>
        <w:t>Стандартинформ</w:t>
      </w:r>
      <w:proofErr w:type="spellEnd"/>
      <w:r>
        <w:t>, 2008).</w:t>
      </w:r>
    </w:p>
  </w:footnote>
  <w:footnote w:id="5">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Условная стоимость ключевых планируемых показателей на финансовый год: 1 публикация (типа </w:t>
      </w:r>
      <w:r>
        <w:rPr>
          <w:lang w:val="en-US"/>
        </w:rPr>
        <w:t>article</w:t>
      </w:r>
      <w:r>
        <w:t xml:space="preserve"> и </w:t>
      </w:r>
      <w:r>
        <w:rPr>
          <w:lang w:val="en-US"/>
        </w:rPr>
        <w:t>review</w:t>
      </w:r>
      <w:r>
        <w:t>) в научных журналах, индексируемых в международных базах научного цитирования (</w:t>
      </w:r>
      <w:r>
        <w:rPr>
          <w:lang w:val="en-US"/>
        </w:rPr>
        <w:t>Web</w:t>
      </w:r>
      <w:r w:rsidRPr="00C379C7">
        <w:t xml:space="preserve"> </w:t>
      </w:r>
      <w:r>
        <w:rPr>
          <w:lang w:val="en-US"/>
        </w:rPr>
        <w:t>of</w:t>
      </w:r>
      <w:r w:rsidRPr="00C379C7">
        <w:t xml:space="preserve"> </w:t>
      </w:r>
      <w:r>
        <w:rPr>
          <w:lang w:val="en-US"/>
        </w:rPr>
        <w:t>Science</w:t>
      </w:r>
      <w:r w:rsidRPr="00C379C7">
        <w:t xml:space="preserve"> </w:t>
      </w:r>
      <w:r>
        <w:rPr>
          <w:lang w:val="en-US"/>
        </w:rPr>
        <w:t>Core</w:t>
      </w:r>
      <w:r w:rsidRPr="00C379C7">
        <w:t xml:space="preserve"> </w:t>
      </w:r>
      <w:r>
        <w:rPr>
          <w:lang w:val="en-US"/>
        </w:rPr>
        <w:t>Collection</w:t>
      </w:r>
      <w:r>
        <w:t xml:space="preserve"> и/или </w:t>
      </w:r>
      <w:r>
        <w:rPr>
          <w:lang w:val="en-US"/>
        </w:rPr>
        <w:t>Scopus</w:t>
      </w:r>
      <w:r>
        <w:t xml:space="preserve">) – 300 000 руб., в научных журналах первого и второго квартилей – 400 000 руб.; 1 публикация в научных журналах, входящих в ядро РИНЦ – 150 000 руб.; 1 поданная заявка на получение патента или регистрацию результата интеллектуальной деятельности – 100 000 руб.; 1 рецензируемая монография (при наличии </w:t>
      </w:r>
      <w:r>
        <w:rPr>
          <w:lang w:val="en-US"/>
        </w:rPr>
        <w:t>ISBN</w:t>
      </w:r>
      <w:r>
        <w:t xml:space="preserve">), рецензируемая энциклопедия (при наличии </w:t>
      </w:r>
      <w:r>
        <w:rPr>
          <w:lang w:val="en-US"/>
        </w:rPr>
        <w:t>ISBN</w:t>
      </w:r>
      <w:r>
        <w:t>) – 250 000 руб.</w:t>
      </w:r>
    </w:p>
  </w:footnote>
  <w:footnote w:id="6">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Постановление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(Собрание законодательства Российской Федерации, 2013, № 16, ст. 1956; 2014, № 47, ст. 6555; 2015, № 48, ст. 6837; 2016, № 19, ст. 2705; 2018, № 5, ст. 759; № 41, ст. 6260)</w:t>
      </w:r>
    </w:p>
  </w:footnote>
  <w:footnote w:id="7">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ГОСТ Р 7.0.49-2007 СИБИД. Государственный рубрикатор научно-технической информации. Структура, правила использования и ведения (утвержден и введен в действие приказом Федерального агентства по техническому регулированию и метрологии от 12 марта 2007 г. № 29-ст) (М., </w:t>
      </w:r>
      <w:proofErr w:type="spellStart"/>
      <w:r>
        <w:t>Стандартинформ</w:t>
      </w:r>
      <w:proofErr w:type="spellEnd"/>
      <w:r>
        <w:t>, 2007)</w:t>
      </w:r>
    </w:p>
  </w:footnote>
  <w:footnote w:id="8">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В соответствии с подпунктом «а» - «ж» пункта 20 Стратегии научно-технического развития Российской Федерации, утвержденной Указом Президента Российской Федерации от 1 декабря 2016 г. № 642 (Собрание законодательства Российской Федерации, 2016, № 49, ст. 6887).</w:t>
      </w:r>
    </w:p>
  </w:footnote>
  <w:footnote w:id="9">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0"/>
        </w:rPr>
        <w:footnoteRef/>
      </w:r>
      <w:r>
        <w:t xml:space="preserve"> «ГОСТ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w:t>
      </w:r>
      <w:proofErr w:type="spellStart"/>
      <w:r>
        <w:t>Ростехрегулирования</w:t>
      </w:r>
      <w:proofErr w:type="spellEnd"/>
      <w:r>
        <w:t xml:space="preserve"> от 28 апреля 2008 г. № 95-ст) (М.: </w:t>
      </w:r>
      <w:proofErr w:type="spellStart"/>
      <w:r>
        <w:t>Стандартинформ</w:t>
      </w:r>
      <w:proofErr w:type="spellEnd"/>
      <w:r>
        <w:t>, 2008).</w:t>
      </w:r>
    </w:p>
  </w:footnote>
  <w:footnote w:id="10">
    <w:p w:rsidR="00C379C7" w:rsidRDefault="00C379C7" w:rsidP="00C379C7">
      <w:pPr>
        <w:pStyle w:val="11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9"/>
      </w:pPr>
      <w:r>
        <w:rPr>
          <w:rStyle w:val="af0"/>
        </w:rPr>
        <w:footnoteRef/>
      </w:r>
      <w:r>
        <w:t xml:space="preserve"> Статьи 9, 24 Федерального закона от 29 июня 2015 г. № 162-ФЗ «О стандартизации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B7268"/>
    <w:multiLevelType w:val="multilevel"/>
    <w:tmpl w:val="C4382052"/>
    <w:lvl w:ilvl="0">
      <w:start w:val="2"/>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2"/>
      <w:numFmt w:val="decimal"/>
      <w:pStyle w:val="2"/>
      <w:lvlText w:val="%1.%2."/>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7F2458EF"/>
    <w:multiLevelType w:val="singleLevel"/>
    <w:tmpl w:val="E0DAB024"/>
    <w:lvl w:ilvl="0">
      <w:start w:val="1"/>
      <w:numFmt w:val="decimal"/>
      <w:lvlText w:val="%1."/>
      <w:legacy w:legacy="1" w:legacySpace="0" w:legacyIndent="283"/>
      <w:lvlJc w:val="left"/>
      <w:pPr>
        <w:ind w:left="0" w:firstLine="0"/>
      </w:pPr>
      <w:rPr>
        <w:sz w:val="24"/>
        <w:szCs w:val="24"/>
      </w:rPr>
    </w:lvl>
  </w:abstractNum>
  <w:num w:numId="1">
    <w:abstractNumId w:val="0"/>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1"/>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DB"/>
    <w:rsid w:val="00764266"/>
    <w:rsid w:val="0098259E"/>
    <w:rsid w:val="00C379C7"/>
    <w:rsid w:val="00DD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6FC30D"/>
  <w15:chartTrackingRefBased/>
  <w15:docId w15:val="{BFE5C016-5B15-4CD3-A3B0-30DE903A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C379C7"/>
    <w:pPr>
      <w:keepNext/>
      <w:keepLines/>
      <w:numPr>
        <w:numId w:val="1"/>
      </w:numPr>
      <w:spacing w:after="35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C379C7"/>
    <w:pPr>
      <w:keepNext/>
      <w:keepLines/>
      <w:numPr>
        <w:ilvl w:val="1"/>
        <w:numId w:val="1"/>
      </w:numPr>
      <w:spacing w:after="350"/>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semiHidden/>
    <w:unhideWhenUsed/>
    <w:qFormat/>
    <w:rsid w:val="00C379C7"/>
    <w:pPr>
      <w:keepNext/>
      <w:keepLines/>
      <w:spacing w:before="40" w:after="0"/>
      <w:outlineLvl w:val="2"/>
    </w:pPr>
    <w:rPr>
      <w:rFonts w:ascii="Cambria" w:eastAsia="Times New Roman" w:hAnsi="Cambria" w:cs="Times New Roman"/>
      <w:color w:val="243F60"/>
      <w:sz w:val="24"/>
      <w:szCs w:val="24"/>
      <w:lang w:eastAsia="ru-RU"/>
    </w:rPr>
  </w:style>
  <w:style w:type="paragraph" w:styleId="4">
    <w:name w:val="heading 4"/>
    <w:basedOn w:val="a"/>
    <w:next w:val="a"/>
    <w:link w:val="40"/>
    <w:semiHidden/>
    <w:unhideWhenUsed/>
    <w:qFormat/>
    <w:rsid w:val="00C379C7"/>
    <w:pPr>
      <w:keepNext/>
      <w:keepLines/>
      <w:spacing w:before="40" w:after="0"/>
      <w:outlineLvl w:val="3"/>
    </w:pPr>
    <w:rPr>
      <w:rFonts w:ascii="Cambria" w:eastAsia="Times New Roman" w:hAnsi="Cambria" w:cs="Times New Roman"/>
      <w:i/>
      <w:iCs/>
      <w:color w:val="365F91"/>
      <w:sz w:val="24"/>
      <w:szCs w:val="24"/>
      <w:lang w:eastAsia="ru-RU"/>
    </w:rPr>
  </w:style>
  <w:style w:type="paragraph" w:styleId="6">
    <w:name w:val="heading 6"/>
    <w:basedOn w:val="a"/>
    <w:next w:val="a"/>
    <w:link w:val="60"/>
    <w:semiHidden/>
    <w:unhideWhenUsed/>
    <w:qFormat/>
    <w:rsid w:val="00C379C7"/>
    <w:p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9C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C379C7"/>
    <w:rPr>
      <w:rFonts w:ascii="Times New Roman" w:eastAsia="Times New Roman" w:hAnsi="Times New Roman" w:cs="Times New Roman"/>
      <w:b/>
      <w:color w:val="000000"/>
      <w:sz w:val="28"/>
      <w:lang w:eastAsia="ru-RU"/>
    </w:rPr>
  </w:style>
  <w:style w:type="paragraph" w:customStyle="1" w:styleId="31">
    <w:name w:val="Заголовок 31"/>
    <w:basedOn w:val="a"/>
    <w:next w:val="a"/>
    <w:semiHidden/>
    <w:unhideWhenUsed/>
    <w:qFormat/>
    <w:rsid w:val="00C379C7"/>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rsid w:val="00C379C7"/>
    <w:pPr>
      <w:keepNext/>
      <w:keepLines/>
      <w:spacing w:before="40" w:after="0" w:line="240" w:lineRule="auto"/>
      <w:outlineLvl w:val="3"/>
    </w:pPr>
    <w:rPr>
      <w:rFonts w:ascii="Cambria" w:eastAsia="Times New Roman" w:hAnsi="Cambria" w:cs="Times New Roman"/>
      <w:i/>
      <w:iCs/>
      <w:color w:val="365F91"/>
      <w:sz w:val="24"/>
      <w:szCs w:val="24"/>
      <w:lang w:eastAsia="ru-RU"/>
    </w:rPr>
  </w:style>
  <w:style w:type="character" w:customStyle="1" w:styleId="60">
    <w:name w:val="Заголовок 6 Знак"/>
    <w:basedOn w:val="a0"/>
    <w:link w:val="6"/>
    <w:semiHidden/>
    <w:rsid w:val="00C379C7"/>
    <w:rPr>
      <w:rFonts w:ascii="Times New Roman" w:eastAsia="Times New Roman" w:hAnsi="Times New Roman" w:cs="Times New Roman"/>
      <w:b/>
      <w:bCs/>
      <w:lang w:eastAsia="ar-SA"/>
    </w:rPr>
  </w:style>
  <w:style w:type="numbering" w:customStyle="1" w:styleId="11">
    <w:name w:val="Нет списка1"/>
    <w:next w:val="a2"/>
    <w:uiPriority w:val="99"/>
    <w:semiHidden/>
    <w:unhideWhenUsed/>
    <w:rsid w:val="00C379C7"/>
  </w:style>
  <w:style w:type="character" w:customStyle="1" w:styleId="30">
    <w:name w:val="Заголовок 3 Знак"/>
    <w:basedOn w:val="a0"/>
    <w:link w:val="3"/>
    <w:semiHidden/>
    <w:rsid w:val="00C379C7"/>
    <w:rPr>
      <w:rFonts w:ascii="Cambria" w:eastAsia="Times New Roman" w:hAnsi="Cambria" w:cs="Times New Roman"/>
      <w:color w:val="243F60"/>
      <w:sz w:val="24"/>
      <w:szCs w:val="24"/>
      <w:lang w:eastAsia="ru-RU"/>
    </w:rPr>
  </w:style>
  <w:style w:type="character" w:customStyle="1" w:styleId="40">
    <w:name w:val="Заголовок 4 Знак"/>
    <w:basedOn w:val="a0"/>
    <w:link w:val="4"/>
    <w:semiHidden/>
    <w:rsid w:val="00C379C7"/>
    <w:rPr>
      <w:rFonts w:ascii="Cambria" w:eastAsia="Times New Roman" w:hAnsi="Cambria" w:cs="Times New Roman"/>
      <w:i/>
      <w:iCs/>
      <w:color w:val="365F91"/>
      <w:sz w:val="24"/>
      <w:szCs w:val="24"/>
      <w:lang w:eastAsia="ru-RU"/>
    </w:rPr>
  </w:style>
  <w:style w:type="character" w:styleId="a3">
    <w:name w:val="Hyperlink"/>
    <w:uiPriority w:val="99"/>
    <w:semiHidden/>
    <w:unhideWhenUsed/>
    <w:rsid w:val="00C379C7"/>
    <w:rPr>
      <w:strike w:val="0"/>
      <w:dstrike w:val="0"/>
      <w:color w:val="0000FF"/>
      <w:u w:val="none"/>
      <w:effect w:val="none"/>
    </w:rPr>
  </w:style>
  <w:style w:type="character" w:customStyle="1" w:styleId="12">
    <w:name w:val="Просмотренная гиперссылка1"/>
    <w:basedOn w:val="a0"/>
    <w:uiPriority w:val="99"/>
    <w:semiHidden/>
    <w:unhideWhenUsed/>
    <w:rsid w:val="00C379C7"/>
    <w:rPr>
      <w:color w:val="800080"/>
      <w:u w:val="single"/>
    </w:rPr>
  </w:style>
  <w:style w:type="paragraph" w:styleId="HTML">
    <w:name w:val="HTML Preformatted"/>
    <w:basedOn w:val="a"/>
    <w:link w:val="HTML0"/>
    <w:semiHidden/>
    <w:unhideWhenUsed/>
    <w:rsid w:val="00C3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20"/>
      <w:szCs w:val="20"/>
      <w:lang w:eastAsia="ru-RU"/>
    </w:rPr>
  </w:style>
  <w:style w:type="character" w:customStyle="1" w:styleId="HTML0">
    <w:name w:val="Стандартный HTML Знак"/>
    <w:basedOn w:val="a0"/>
    <w:link w:val="HTML"/>
    <w:semiHidden/>
    <w:rsid w:val="00C379C7"/>
    <w:rPr>
      <w:rFonts w:ascii="Courier" w:eastAsia="Times New Roman" w:hAnsi="Courier" w:cs="Courier New"/>
      <w:color w:val="000000"/>
      <w:sz w:val="20"/>
      <w:szCs w:val="20"/>
      <w:lang w:eastAsia="ru-RU"/>
    </w:rPr>
  </w:style>
  <w:style w:type="paragraph" w:customStyle="1" w:styleId="msonormal0">
    <w:name w:val="msonormal"/>
    <w:basedOn w:val="a"/>
    <w:rsid w:val="00C37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semiHidden/>
    <w:unhideWhenUsed/>
    <w:rsid w:val="00C37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C379C7"/>
    <w:pPr>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C379C7"/>
    <w:pPr>
      <w:spacing w:after="10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uiPriority w:val="39"/>
    <w:semiHidden/>
    <w:unhideWhenUsed/>
    <w:rsid w:val="00C379C7"/>
    <w:pPr>
      <w:spacing w:after="100" w:line="240" w:lineRule="auto"/>
      <w:ind w:left="480"/>
    </w:pPr>
    <w:rPr>
      <w:rFonts w:ascii="Times New Roman" w:eastAsia="Times New Roman" w:hAnsi="Times New Roman" w:cs="Times New Roman"/>
      <w:sz w:val="24"/>
      <w:szCs w:val="24"/>
      <w:lang w:eastAsia="ru-RU"/>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semiHidden/>
    <w:locked/>
    <w:rsid w:val="00C379C7"/>
  </w:style>
  <w:style w:type="paragraph" w:customStyle="1" w:styleId="110">
    <w:name w:val="Знак1 Знак Знак Знак Знак Знак Знак1"/>
    <w:basedOn w:val="a"/>
    <w:next w:val="a6"/>
    <w:uiPriority w:val="99"/>
    <w:semiHidden/>
    <w:unhideWhenUsed/>
    <w:rsid w:val="00C379C7"/>
    <w:pPr>
      <w:spacing w:after="0" w:line="240" w:lineRule="auto"/>
    </w:pPr>
  </w:style>
  <w:style w:type="character" w:customStyle="1" w:styleId="14">
    <w:name w:val="Текст сноски Знак1"/>
    <w:basedOn w:val="a0"/>
    <w:uiPriority w:val="99"/>
    <w:semiHidden/>
    <w:rsid w:val="00C379C7"/>
    <w:rPr>
      <w:rFonts w:ascii="Times New Roman" w:eastAsia="Times New Roman" w:hAnsi="Times New Roman" w:cs="Times New Roman"/>
      <w:sz w:val="20"/>
      <w:szCs w:val="20"/>
      <w:lang w:eastAsia="ru-RU"/>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uiPriority w:val="99"/>
    <w:semiHidden/>
    <w:rsid w:val="00C379C7"/>
  </w:style>
  <w:style w:type="paragraph" w:styleId="a7">
    <w:name w:val="header"/>
    <w:basedOn w:val="a"/>
    <w:link w:val="a8"/>
    <w:semiHidden/>
    <w:unhideWhenUsed/>
    <w:rsid w:val="00C379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C379C7"/>
    <w:rPr>
      <w:rFonts w:ascii="Times New Roman" w:eastAsia="Times New Roman" w:hAnsi="Times New Roman" w:cs="Times New Roman"/>
      <w:sz w:val="24"/>
      <w:szCs w:val="24"/>
      <w:lang w:eastAsia="ru-RU"/>
    </w:rPr>
  </w:style>
  <w:style w:type="paragraph" w:styleId="a9">
    <w:name w:val="footer"/>
    <w:basedOn w:val="a"/>
    <w:link w:val="aa"/>
    <w:semiHidden/>
    <w:unhideWhenUsed/>
    <w:rsid w:val="00C379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C379C7"/>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C379C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C379C7"/>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C379C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C379C7"/>
    <w:rPr>
      <w:rFonts w:ascii="Times New Roman" w:eastAsia="Times New Roman" w:hAnsi="Times New Roman" w:cs="Times New Roman"/>
      <w:sz w:val="16"/>
      <w:szCs w:val="16"/>
      <w:lang w:eastAsia="ru-RU"/>
    </w:rPr>
  </w:style>
  <w:style w:type="paragraph" w:styleId="ad">
    <w:name w:val="Balloon Text"/>
    <w:basedOn w:val="a"/>
    <w:link w:val="ae"/>
    <w:semiHidden/>
    <w:unhideWhenUsed/>
    <w:rsid w:val="00C379C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C379C7"/>
    <w:rPr>
      <w:rFonts w:ascii="Tahoma" w:eastAsia="Times New Roman" w:hAnsi="Tahoma" w:cs="Tahoma"/>
      <w:sz w:val="16"/>
      <w:szCs w:val="16"/>
      <w:lang w:eastAsia="ru-RU"/>
    </w:rPr>
  </w:style>
  <w:style w:type="paragraph" w:styleId="af">
    <w:name w:val="List Paragraph"/>
    <w:basedOn w:val="a"/>
    <w:uiPriority w:val="34"/>
    <w:qFormat/>
    <w:rsid w:val="00C379C7"/>
    <w:pPr>
      <w:spacing w:after="0" w:line="240" w:lineRule="auto"/>
      <w:ind w:left="708"/>
    </w:pPr>
    <w:rPr>
      <w:rFonts w:ascii="Times New Roman" w:eastAsia="Times New Roman" w:hAnsi="Times New Roman" w:cs="Times New Roman"/>
      <w:sz w:val="24"/>
      <w:szCs w:val="24"/>
      <w:lang w:eastAsia="ru-RU"/>
    </w:rPr>
  </w:style>
  <w:style w:type="paragraph" w:customStyle="1" w:styleId="15">
    <w:name w:val="Заголовок оглавления1"/>
    <w:basedOn w:val="1"/>
    <w:next w:val="a"/>
    <w:uiPriority w:val="39"/>
    <w:semiHidden/>
    <w:unhideWhenUsed/>
    <w:qFormat/>
    <w:rsid w:val="00C379C7"/>
    <w:pPr>
      <w:numPr>
        <w:numId w:val="0"/>
      </w:numPr>
      <w:spacing w:before="240" w:after="0" w:line="256" w:lineRule="auto"/>
      <w:outlineLvl w:val="9"/>
    </w:pPr>
    <w:rPr>
      <w:rFonts w:ascii="Cambria" w:hAnsi="Cambria"/>
      <w:b w:val="0"/>
      <w:color w:val="365F91"/>
      <w:sz w:val="32"/>
      <w:szCs w:val="32"/>
    </w:rPr>
  </w:style>
  <w:style w:type="paragraph" w:customStyle="1" w:styleId="FORMATTEXT">
    <w:name w:val=".FORMATTEXT"/>
    <w:uiPriority w:val="99"/>
    <w:rsid w:val="00C37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C379C7"/>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Default">
    <w:name w:val="Default"/>
    <w:rsid w:val="00C379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сновной текст с отступом1"/>
    <w:basedOn w:val="a"/>
    <w:rsid w:val="00C379C7"/>
    <w:pPr>
      <w:autoSpaceDE w:val="0"/>
      <w:autoSpaceDN w:val="0"/>
      <w:spacing w:after="120" w:line="240" w:lineRule="auto"/>
      <w:ind w:left="283" w:firstLine="720"/>
      <w:jc w:val="both"/>
    </w:pPr>
    <w:rPr>
      <w:rFonts w:ascii="Times New Roman" w:eastAsia="Times New Roman" w:hAnsi="Times New Roman" w:cs="Times New Roman"/>
      <w:sz w:val="20"/>
      <w:szCs w:val="20"/>
      <w:lang w:eastAsia="ru-RU"/>
    </w:rPr>
  </w:style>
  <w:style w:type="character" w:customStyle="1" w:styleId="8">
    <w:name w:val="Основной текст (8)_"/>
    <w:basedOn w:val="a0"/>
    <w:link w:val="80"/>
    <w:locked/>
    <w:rsid w:val="00C379C7"/>
    <w:rPr>
      <w:sz w:val="19"/>
      <w:szCs w:val="19"/>
      <w:shd w:val="clear" w:color="auto" w:fill="FFFFFF"/>
    </w:rPr>
  </w:style>
  <w:style w:type="paragraph" w:customStyle="1" w:styleId="80">
    <w:name w:val="Основной текст (8)"/>
    <w:basedOn w:val="a"/>
    <w:link w:val="8"/>
    <w:rsid w:val="00C379C7"/>
    <w:pPr>
      <w:shd w:val="clear" w:color="auto" w:fill="FFFFFF"/>
      <w:spacing w:before="300" w:after="480" w:line="230" w:lineRule="exact"/>
      <w:ind w:hanging="360"/>
    </w:pPr>
    <w:rPr>
      <w:sz w:val="19"/>
      <w:szCs w:val="19"/>
    </w:rPr>
  </w:style>
  <w:style w:type="paragraph" w:customStyle="1" w:styleId="ConsPlusTitle">
    <w:name w:val="ConsPlusTitle"/>
    <w:rsid w:val="00C379C7"/>
    <w:pPr>
      <w:widowControl w:val="0"/>
      <w:autoSpaceDE w:val="0"/>
      <w:autoSpaceDN w:val="0"/>
      <w:spacing w:after="0" w:line="240" w:lineRule="auto"/>
    </w:pPr>
    <w:rPr>
      <w:rFonts w:ascii="Calibri" w:eastAsia="Times New Roman" w:hAnsi="Calibri" w:cs="Calibri"/>
      <w:b/>
      <w:szCs w:val="20"/>
      <w:lang w:eastAsia="ru-RU"/>
    </w:rPr>
  </w:style>
  <w:style w:type="character" w:styleId="af0">
    <w:name w:val="footnote reference"/>
    <w:uiPriority w:val="99"/>
    <w:semiHidden/>
    <w:unhideWhenUsed/>
    <w:rsid w:val="00C379C7"/>
    <w:rPr>
      <w:vertAlign w:val="superscript"/>
    </w:rPr>
  </w:style>
  <w:style w:type="character" w:styleId="af1">
    <w:name w:val="annotation reference"/>
    <w:uiPriority w:val="99"/>
    <w:semiHidden/>
    <w:unhideWhenUsed/>
    <w:rsid w:val="00C379C7"/>
    <w:rPr>
      <w:sz w:val="16"/>
      <w:szCs w:val="16"/>
    </w:rPr>
  </w:style>
  <w:style w:type="character" w:customStyle="1" w:styleId="FontStyle23">
    <w:name w:val="Font Style23"/>
    <w:rsid w:val="00C379C7"/>
    <w:rPr>
      <w:rFonts w:ascii="Times New Roman" w:hAnsi="Times New Roman" w:cs="Times New Roman" w:hint="default"/>
      <w:sz w:val="26"/>
      <w:szCs w:val="26"/>
    </w:rPr>
  </w:style>
  <w:style w:type="character" w:customStyle="1" w:styleId="apple-style-span">
    <w:name w:val="apple-style-span"/>
    <w:basedOn w:val="a0"/>
    <w:rsid w:val="00C379C7"/>
  </w:style>
  <w:style w:type="table" w:styleId="af2">
    <w:name w:val="Table Grid"/>
    <w:basedOn w:val="a1"/>
    <w:uiPriority w:val="39"/>
    <w:rsid w:val="00C379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79C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7">
    <w:name w:val="Сетка таблицы1"/>
    <w:basedOn w:val="a1"/>
    <w:uiPriority w:val="59"/>
    <w:rsid w:val="00C379C7"/>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C379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link w:val="3"/>
    <w:uiPriority w:val="9"/>
    <w:semiHidden/>
    <w:rsid w:val="00C379C7"/>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link w:val="4"/>
    <w:uiPriority w:val="9"/>
    <w:semiHidden/>
    <w:rsid w:val="00C379C7"/>
    <w:rPr>
      <w:rFonts w:asciiTheme="majorHAnsi" w:eastAsiaTheme="majorEastAsia" w:hAnsiTheme="majorHAnsi" w:cstheme="majorBidi"/>
      <w:i/>
      <w:iCs/>
      <w:color w:val="2E74B5" w:themeColor="accent1" w:themeShade="BF"/>
    </w:rPr>
  </w:style>
  <w:style w:type="character" w:styleId="af3">
    <w:name w:val="FollowedHyperlink"/>
    <w:basedOn w:val="a0"/>
    <w:uiPriority w:val="99"/>
    <w:semiHidden/>
    <w:unhideWhenUsed/>
    <w:rsid w:val="00C379C7"/>
    <w:rPr>
      <w:color w:val="954F72" w:themeColor="followedHyperlink"/>
      <w:u w:val="single"/>
    </w:rPr>
  </w:style>
  <w:style w:type="paragraph" w:styleId="a6">
    <w:name w:val="footnote text"/>
    <w:basedOn w:val="a"/>
    <w:link w:val="a5"/>
    <w:uiPriority w:val="99"/>
    <w:semiHidden/>
    <w:unhideWhenUsed/>
    <w:rsid w:val="00C379C7"/>
    <w:pPr>
      <w:spacing w:after="0" w:line="240" w:lineRule="auto"/>
    </w:pPr>
  </w:style>
  <w:style w:type="character" w:customStyle="1" w:styleId="35">
    <w:name w:val="Текст сноски Знак3"/>
    <w:basedOn w:val="a0"/>
    <w:link w:val="a6"/>
    <w:uiPriority w:val="99"/>
    <w:semiHidden/>
    <w:rsid w:val="00C379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8623">
      <w:bodyDiv w:val="1"/>
      <w:marLeft w:val="0"/>
      <w:marRight w:val="0"/>
      <w:marTop w:val="0"/>
      <w:marBottom w:val="0"/>
      <w:divBdr>
        <w:top w:val="none" w:sz="0" w:space="0" w:color="auto"/>
        <w:left w:val="none" w:sz="0" w:space="0" w:color="auto"/>
        <w:bottom w:val="none" w:sz="0" w:space="0" w:color="auto"/>
        <w:right w:val="none" w:sz="0" w:space="0" w:color="auto"/>
      </w:divBdr>
    </w:div>
    <w:div w:id="17624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9208</Words>
  <Characters>52488</Characters>
  <Application>Microsoft Office Word</Application>
  <DocSecurity>0</DocSecurity>
  <Lines>437</Lines>
  <Paragraphs>123</Paragraphs>
  <ScaleCrop>false</ScaleCrop>
  <Company>ФГБОУ ВО Дальрыбвтуз</Company>
  <LinksUpToDate>false</LinksUpToDate>
  <CharactersWithSpaces>61573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Ю. Образцова</dc:creator>
  <cp:keywords/>
  <dc:description/>
  <cp:lastModifiedBy>Елизавета Ю. Образцова</cp:lastModifiedBy>
  <cp:revision>2</cp:revision>
  <dcterms:created xsi:type="dcterms:W3CDTF">2021-11-15T00:36:00Z</dcterms:created>
  <dcterms:modified xsi:type="dcterms:W3CDTF">2021-11-15T00:42:00Z</dcterms:modified>
</cp:coreProperties>
</file>