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0" w:rsidRDefault="00000C10" w:rsidP="00000C10">
      <w:pPr>
        <w:jc w:val="center"/>
        <w:rPr>
          <w:b/>
          <w:sz w:val="28"/>
          <w:szCs w:val="28"/>
        </w:rPr>
      </w:pPr>
      <w:r w:rsidRPr="00D34DDA">
        <w:rPr>
          <w:b/>
          <w:sz w:val="28"/>
          <w:szCs w:val="28"/>
        </w:rPr>
        <w:t xml:space="preserve">Адреса Отборочных комиссий для подачи (направления по почте) заявлений о приеме, а также документов, необходимых для поступления </w:t>
      </w:r>
    </w:p>
    <w:p w:rsidR="00000C10" w:rsidRDefault="00000C10" w:rsidP="00000C10">
      <w:pPr>
        <w:jc w:val="center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C4241">
        <w:rPr>
          <w:color w:val="000000"/>
          <w:sz w:val="28"/>
          <w:szCs w:val="28"/>
        </w:rPr>
        <w:t xml:space="preserve"> Владивостокский морской рыбопромышленный колледж </w:t>
      </w:r>
      <w:proofErr w:type="spellStart"/>
      <w:r w:rsidRPr="00CC4241">
        <w:rPr>
          <w:color w:val="000000"/>
          <w:sz w:val="28"/>
          <w:szCs w:val="28"/>
        </w:rPr>
        <w:t>Дальрыбвтуза</w:t>
      </w:r>
      <w:proofErr w:type="spellEnd"/>
      <w:r w:rsidRPr="00CC4241">
        <w:rPr>
          <w:color w:val="000000"/>
          <w:sz w:val="28"/>
          <w:szCs w:val="28"/>
        </w:rPr>
        <w:t>: 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690068 </w:t>
      </w:r>
      <w:r w:rsidRPr="00CC4241">
        <w:rPr>
          <w:color w:val="000000"/>
          <w:sz w:val="28"/>
          <w:szCs w:val="28"/>
        </w:rPr>
        <w:t>г. Владивосток, ул. Кирова 93, тел. (423) 231-85-19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</w:t>
      </w:r>
      <w:r w:rsidR="009C0AED">
        <w:rPr>
          <w:color w:val="000000"/>
          <w:sz w:val="28"/>
          <w:szCs w:val="28"/>
        </w:rPr>
        <w:t>2) Дальневосточное</w:t>
      </w:r>
      <w:bookmarkStart w:id="0" w:name="_GoBack"/>
      <w:bookmarkEnd w:id="0"/>
      <w:r w:rsidRPr="00CC4241">
        <w:rPr>
          <w:color w:val="000000"/>
          <w:sz w:val="28"/>
          <w:szCs w:val="28"/>
        </w:rPr>
        <w:t> мореходное уч</w:t>
      </w:r>
      <w:r>
        <w:rPr>
          <w:color w:val="000000"/>
          <w:sz w:val="28"/>
          <w:szCs w:val="28"/>
        </w:rPr>
        <w:t>илище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 </w:t>
      </w:r>
      <w:r>
        <w:rPr>
          <w:color w:val="000000"/>
          <w:sz w:val="28"/>
          <w:szCs w:val="28"/>
        </w:rPr>
        <w:t>692903 Приморский край,</w:t>
      </w:r>
      <w:r>
        <w:rPr>
          <w:sz w:val="28"/>
          <w:szCs w:val="28"/>
        </w:rPr>
        <w:t xml:space="preserve"> </w:t>
      </w:r>
      <w:r w:rsidRPr="00CC4241">
        <w:rPr>
          <w:color w:val="000000"/>
          <w:sz w:val="28"/>
          <w:szCs w:val="28"/>
        </w:rPr>
        <w:t>г. Находка, Находкинский пр-т 86, тел. (4236) 62-73-29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Славянский технический </w:t>
      </w:r>
      <w:proofErr w:type="spellStart"/>
      <w:r>
        <w:rPr>
          <w:color w:val="000000"/>
          <w:sz w:val="28"/>
          <w:szCs w:val="28"/>
        </w:rPr>
        <w:t>рыбохозяйственный</w:t>
      </w:r>
      <w:proofErr w:type="spellEnd"/>
      <w:r>
        <w:rPr>
          <w:color w:val="000000"/>
          <w:sz w:val="28"/>
          <w:szCs w:val="28"/>
        </w:rPr>
        <w:t xml:space="preserve"> колледж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 </w:t>
      </w:r>
      <w:r>
        <w:rPr>
          <w:color w:val="000000"/>
          <w:sz w:val="28"/>
          <w:szCs w:val="28"/>
        </w:rPr>
        <w:t xml:space="preserve">692701 Приморский край, </w:t>
      </w:r>
      <w:proofErr w:type="spellStart"/>
      <w:r>
        <w:rPr>
          <w:color w:val="000000"/>
          <w:sz w:val="28"/>
          <w:szCs w:val="28"/>
        </w:rPr>
        <w:t>Хасанский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п. Славянка, ул. Парковая 6, тел. (42331) 49-0-7</w:t>
      </w:r>
      <w:r>
        <w:rPr>
          <w:color w:val="000000"/>
          <w:sz w:val="28"/>
          <w:szCs w:val="28"/>
        </w:rPr>
        <w:t>1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4) </w:t>
      </w:r>
      <w:r w:rsidRPr="00CC4241">
        <w:rPr>
          <w:color w:val="000000"/>
          <w:sz w:val="28"/>
          <w:szCs w:val="28"/>
        </w:rPr>
        <w:t>Сахалинский м</w:t>
      </w:r>
      <w:r>
        <w:rPr>
          <w:color w:val="000000"/>
          <w:sz w:val="28"/>
          <w:szCs w:val="28"/>
        </w:rPr>
        <w:t>орской колледж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694740 </w:t>
      </w:r>
      <w:r w:rsidRPr="00CC4241">
        <w:rPr>
          <w:color w:val="000000"/>
          <w:sz w:val="28"/>
          <w:szCs w:val="28"/>
        </w:rPr>
        <w:t xml:space="preserve">Сахалинская область, г. Невельск, </w:t>
      </w:r>
      <w:r w:rsidR="007C4B00">
        <w:rPr>
          <w:color w:val="000000"/>
          <w:sz w:val="28"/>
          <w:szCs w:val="28"/>
        </w:rPr>
        <w:t>ул. Ленина 41, тел. (42436) 6-26-83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CC4241">
        <w:rPr>
          <w:color w:val="000000"/>
          <w:sz w:val="28"/>
          <w:szCs w:val="28"/>
        </w:rPr>
        <w:t>Тобольский рыбопромышл</w:t>
      </w:r>
      <w:r>
        <w:rPr>
          <w:color w:val="000000"/>
          <w:sz w:val="28"/>
          <w:szCs w:val="28"/>
        </w:rPr>
        <w:t>енный техникум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t xml:space="preserve"> 626150 </w:t>
      </w:r>
      <w:r w:rsidRPr="00CC4241">
        <w:rPr>
          <w:color w:val="000000"/>
          <w:sz w:val="28"/>
          <w:szCs w:val="28"/>
        </w:rPr>
        <w:t xml:space="preserve">Тюменская область, г. Тобольск, ул. </w:t>
      </w:r>
      <w:proofErr w:type="spellStart"/>
      <w:r>
        <w:rPr>
          <w:color w:val="000000"/>
          <w:sz w:val="28"/>
          <w:szCs w:val="28"/>
        </w:rPr>
        <w:t>С.</w:t>
      </w:r>
      <w:r w:rsidRPr="00CC4241">
        <w:rPr>
          <w:color w:val="000000"/>
          <w:sz w:val="28"/>
          <w:szCs w:val="28"/>
        </w:rPr>
        <w:t>Ремезова</w:t>
      </w:r>
      <w:proofErr w:type="spellEnd"/>
      <w:r w:rsidRPr="00CC4241">
        <w:rPr>
          <w:color w:val="000000"/>
          <w:sz w:val="28"/>
          <w:szCs w:val="28"/>
        </w:rPr>
        <w:t xml:space="preserve"> 72а, тел. (3456) 24-64-51</w:t>
      </w:r>
    </w:p>
    <w:p w:rsidR="005E5BE5" w:rsidRDefault="005E5BE5"/>
    <w:sectPr w:rsidR="005E5BE5" w:rsidSect="00A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18"/>
    <w:rsid w:val="00000C10"/>
    <w:rsid w:val="005E5BE5"/>
    <w:rsid w:val="00615518"/>
    <w:rsid w:val="007C4B00"/>
    <w:rsid w:val="009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33A6"/>
  <w15:docId w15:val="{A7272DCD-0F15-4BAC-914F-0779D12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5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Орг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5</cp:revision>
  <dcterms:created xsi:type="dcterms:W3CDTF">2019-02-05T23:34:00Z</dcterms:created>
  <dcterms:modified xsi:type="dcterms:W3CDTF">2024-02-29T00:10:00Z</dcterms:modified>
</cp:coreProperties>
</file>