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A3" w:rsidRPr="00763384" w:rsidRDefault="00ED07A3" w:rsidP="00ED07A3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4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документов, необходимых для поступления, в электронно-цифровой форме.</w:t>
      </w: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«Дальрыбвтуз» при приеме на программы среднего профе</w:t>
      </w:r>
      <w:r w:rsidR="004835D8">
        <w:rPr>
          <w:rFonts w:ascii="Times New Roman" w:hAnsi="Times New Roman" w:cs="Times New Roman"/>
          <w:sz w:val="28"/>
          <w:szCs w:val="28"/>
        </w:rPr>
        <w:t>ссионального образования на 2020/2021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ведет прием документов в Отборочных комиссиях обособленных структурных подразделений. </w:t>
      </w:r>
    </w:p>
    <w:p w:rsidR="00ED07A3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прием документов </w:t>
      </w:r>
    </w:p>
    <w:p w:rsidR="00ED07A3" w:rsidRPr="004D0A8C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НЕ ОСУЩЕСТВЛЯЕТСЯ.</w:t>
      </w:r>
    </w:p>
    <w:p w:rsidR="00237740" w:rsidRDefault="00237740"/>
    <w:sectPr w:rsidR="00237740" w:rsidSect="002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07A3"/>
    <w:rsid w:val="00237740"/>
    <w:rsid w:val="004835D8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405"/>
  <w15:docId w15:val="{8AE1C0A1-B991-4E16-BE26-C8962D8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Орг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4</cp:revision>
  <dcterms:created xsi:type="dcterms:W3CDTF">2019-02-05T23:37:00Z</dcterms:created>
  <dcterms:modified xsi:type="dcterms:W3CDTF">2020-01-15T03:03:00Z</dcterms:modified>
</cp:coreProperties>
</file>